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97" w:rsidRDefault="00A16F97" w:rsidP="002F7BB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48"/>
          <w:lang w:val="uk-UA"/>
        </w:rPr>
      </w:pPr>
    </w:p>
    <w:p w:rsidR="00A16F97" w:rsidRPr="002F7BB5" w:rsidRDefault="00A16F97" w:rsidP="002F7BB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2F7BB5">
        <w:rPr>
          <w:rFonts w:ascii="Times New Roman" w:hAnsi="Times New Roman"/>
          <w:b/>
          <w:bCs/>
          <w:sz w:val="48"/>
          <w:szCs w:val="48"/>
        </w:rPr>
        <w:t>У Г О Д А</w:t>
      </w:r>
    </w:p>
    <w:p w:rsidR="00A16F97" w:rsidRPr="002A37D0" w:rsidRDefault="00A16F97" w:rsidP="000D7ACB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про співпрацю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 Пийтерфолвівської  </w:t>
      </w:r>
      <w:r>
        <w:rPr>
          <w:rFonts w:ascii="Times New Roman" w:hAnsi="Times New Roman"/>
          <w:color w:val="000000"/>
          <w:sz w:val="29"/>
          <w:szCs w:val="29"/>
        </w:rPr>
        <w:t>загальноосвітньої школи І-ІІІ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ступенів 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 та </w:t>
      </w:r>
      <w:r w:rsidRPr="004647AA">
        <w:rPr>
          <w:rFonts w:ascii="Times New Roman" w:hAnsi="Times New Roman"/>
          <w:color w:val="000000"/>
          <w:sz w:val="29"/>
          <w:szCs w:val="29"/>
        </w:rPr>
        <w:t>батьківського комітету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 в 2018-2019 навчальному році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Ми: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Пийтерфолвівська  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загальноосвітня школа І-ІІІ ступенів 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 xml:space="preserve">Батьківський комітет загальноосвітньої школи І-ІІІ ступенів 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уклали цю Угоду про те, що: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Сторони, укладаючи цю Угоду, заявляють, що тільки об'єднання спільних зусиль педагогічних працівників, та батьківської громадськості найповніше сприятиме становленню і розвитку державно-громадського управління школою.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1. Сторони визнають одне одного як рівноправних партнерів у організації освітнього процесу, позашкільного і громадського життя, дозвілля й оздоровлення школярів; у захисті прав та інтересів педагогів, учнів і батьків; у фінансово-економічній, соціальній, інформаційній підтримці освіти.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2. Сторони визначають основоположними засадами співпраці: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демократизм;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добровільність;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відкритість;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взаємну поінформованість;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взаємне представництво при проведенні управлінських організаційних, контрольних заходів на всіх рівнях;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толерантність;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наступність.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3. Сторони взаємно зобов'язуються: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поважати інтереси один одного і неухильно дотримуватися прав, свобод і обов'язків громадян України, які гарантовані Конвенцією ООН "Про права дитини", Конституцією України, законом України "Про освіту", чинним законодавством;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сприяти створенню широкого діапазону умов для здобуття якісної освіти кожним юним українцем; підтримувати єдину концепцію розвитку освіти в місті;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забезпечити активну участь Сторін у підготовці і прийнятті перспективних і довгострокових проектів і програм розвитку освіти шляхом створення спільних аналітичних і робочих груп, проведення дискусій, круглих столів, конференцій тощо;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постійно інформувати один одного про свою діяльність, прийняті рішення та їх результати;</w:t>
      </w:r>
    </w:p>
    <w:p w:rsidR="00A16F97" w:rsidRPr="002F7BB5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 xml:space="preserve">- сприяти створенню у школі безпечних для життя та здоров'я комфортних умов вчителям – у педагогічній діяльності, учням – у 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 xml:space="preserve">навчанні, батькам – у вихованні; виявляти і піддавати критиці всі прояви приниження гідності, утиску, відмови у задоволенні законних вимог 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учасників навчально-виховного процесу, вимагати вирішення конфліктів у межах прав і свобод людини, гарантованих Конституцією України та у відповідності до законів України;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ініціювати та підтримувати всі форми співпраці педагогів, учнів та батьків.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4. Для реалізації положень цієї Угоди Сторони домовилися: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щорічно складати план спільних дій;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- змінювати і доповнювати надалі умови цієї Угоди тільки за спільною згодою сторін, причому зміни і доповнення можуть бути направлені лише на розширення повноважень і прав Сторін, удосконалення спільної діяльності.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5. Ця Угода вступає в силу з моменту підписання її Сторонами та діє протягом 1 року.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 xml:space="preserve">6. Угоду укладено в 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>дв</w:t>
      </w:r>
      <w:r w:rsidRPr="004647AA">
        <w:rPr>
          <w:rFonts w:ascii="Times New Roman" w:hAnsi="Times New Roman"/>
          <w:color w:val="000000"/>
          <w:sz w:val="29"/>
          <w:szCs w:val="29"/>
        </w:rPr>
        <w:t>ох оригінальних примірниках, що мають однакову силу, по одному для кожної з сторін.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Підписи сторін:</w:t>
      </w:r>
    </w:p>
    <w:tbl>
      <w:tblPr>
        <w:tblW w:w="996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846"/>
        <w:gridCol w:w="5123"/>
      </w:tblGrid>
      <w:tr w:rsidR="00A16F97" w:rsidRPr="00B86DA6">
        <w:tc>
          <w:tcPr>
            <w:tcW w:w="48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A16F97" w:rsidRDefault="00A16F97" w:rsidP="005E0A7A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  <w:t xml:space="preserve">Пийтерфолвівська  </w:t>
            </w:r>
            <w:r w:rsidRPr="004647A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загальноосвітня школа І-ІІІ ступенів </w:t>
            </w:r>
          </w:p>
          <w:p w:rsidR="00A16F97" w:rsidRPr="003B5502" w:rsidRDefault="00A16F97" w:rsidP="003B5502">
            <w:pPr>
              <w:spacing w:after="0" w:line="288" w:lineRule="atLeast"/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</w:pPr>
            <w:r w:rsidRPr="004647AA">
              <w:rPr>
                <w:rFonts w:ascii="Times New Roman" w:hAnsi="Times New Roman"/>
                <w:color w:val="000000"/>
                <w:sz w:val="29"/>
                <w:szCs w:val="29"/>
              </w:rPr>
              <w:t>Директор ______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  <w:t>І.А.</w:t>
            </w:r>
            <w:r w:rsidRPr="004647A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  <w:t>Уйфалуші</w:t>
            </w:r>
          </w:p>
        </w:tc>
        <w:tc>
          <w:tcPr>
            <w:tcW w:w="5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A16F97" w:rsidRDefault="00A16F97" w:rsidP="003B5502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</w:pPr>
            <w:r w:rsidRPr="004647A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Батьківський комітет загальноосвітньої школи І-ІІІ ступенів </w:t>
            </w:r>
          </w:p>
          <w:p w:rsidR="00A16F97" w:rsidRPr="00BC0EB6" w:rsidRDefault="00A16F97" w:rsidP="00BC0EB6">
            <w:pPr>
              <w:spacing w:after="0" w:line="288" w:lineRule="atLeast"/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</w:pPr>
            <w:r w:rsidRPr="004647A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Голова БК _______ 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  <w:t>Г.Г.Донку</w:t>
            </w:r>
          </w:p>
        </w:tc>
      </w:tr>
    </w:tbl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br/>
      </w: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</w:p>
    <w:p w:rsidR="00A16F97" w:rsidRDefault="00A16F97" w:rsidP="006208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Pr="00B86DA6">
          <w:rPr>
            <w:rFonts w:ascii="Times New Roman" w:hAnsi="Times New Roman"/>
            <w:noProof/>
            <w:sz w:val="24"/>
            <w:szCs w:val="24"/>
            <w:lang w:val="ru-RU"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Kép 1" o:spid="_x0000_i1025" type="#_x0000_t75" href="http://thumbnail070.mylivepage.com/chunk70/1934838/1656/small_%D0%A2%D1%80%D0%B8%D0%B7%D1%83%D0%B1.gif.j" style="width:42pt;height:38.25pt;visibility:visible" o:button="t">
              <v:fill o:detectmouseclick="t"/>
              <v:imagedata r:id="rId8" o:title=""/>
            </v:shape>
          </w:pict>
        </w:r>
      </w:hyperlink>
    </w:p>
    <w:p w:rsidR="00A16F97" w:rsidRPr="00790492" w:rsidRDefault="00A16F97" w:rsidP="0079049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16F97" w:rsidRDefault="00A16F97" w:rsidP="0062080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ПИЙТЕРФОЛВІВСЬКА ЗАГАЛЬНООСВІТНЯ ШКОЛА І-ІІІ СТУПЕНІВ</w:t>
      </w:r>
    </w:p>
    <w:p w:rsidR="00A16F97" w:rsidRDefault="00A16F97" w:rsidP="0062080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ВИНОГРАДІВСЬКОЇ РАЙОННОЇ РАДИ </w:t>
      </w:r>
    </w:p>
    <w:p w:rsidR="00A16F97" w:rsidRDefault="00A16F97" w:rsidP="006208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ЗАКАРПАТСЬКОЇ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16F97" w:rsidRPr="00EC00B4" w:rsidRDefault="00A16F97" w:rsidP="0062080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0B4">
        <w:rPr>
          <w:rFonts w:ascii="Times New Roman" w:hAnsi="Times New Roman"/>
          <w:b/>
          <w:bCs/>
          <w:sz w:val="28"/>
          <w:szCs w:val="28"/>
        </w:rPr>
        <w:t>Наказ</w:t>
      </w:r>
      <w:r w:rsidRPr="00EC00B4">
        <w:rPr>
          <w:rFonts w:ascii="Times New Roman" w:hAnsi="Times New Roman"/>
          <w:b/>
          <w:bCs/>
          <w:sz w:val="28"/>
          <w:szCs w:val="28"/>
          <w:lang w:val="uk-UA"/>
        </w:rPr>
        <w:t xml:space="preserve"> № 1</w:t>
      </w:r>
      <w:r w:rsidRPr="00EC00B4">
        <w:rPr>
          <w:rFonts w:ascii="Times New Roman" w:hAnsi="Times New Roman"/>
          <w:b/>
          <w:bCs/>
          <w:sz w:val="28"/>
          <w:szCs w:val="28"/>
        </w:rPr>
        <w:t>17</w:t>
      </w:r>
    </w:p>
    <w:p w:rsidR="00A16F97" w:rsidRPr="00620800" w:rsidRDefault="00A16F97" w:rsidP="00620800">
      <w:pPr>
        <w:jc w:val="center"/>
        <w:rPr>
          <w:rFonts w:ascii="Times New Roman" w:hAnsi="Times New Roman"/>
          <w:sz w:val="28"/>
          <w:szCs w:val="28"/>
        </w:rPr>
      </w:pPr>
      <w:r w:rsidRPr="00EC00B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EC00B4">
        <w:rPr>
          <w:rFonts w:ascii="Times New Roman" w:hAnsi="Times New Roman"/>
          <w:sz w:val="28"/>
          <w:szCs w:val="28"/>
        </w:rPr>
        <w:t>21</w:t>
      </w:r>
      <w:r w:rsidRPr="00EC00B4">
        <w:rPr>
          <w:rFonts w:ascii="Times New Roman" w:hAnsi="Times New Roman"/>
          <w:sz w:val="28"/>
          <w:szCs w:val="28"/>
          <w:lang w:val="uk-UA"/>
        </w:rPr>
        <w:t>. 0</w:t>
      </w:r>
      <w:r w:rsidRPr="00EC00B4">
        <w:rPr>
          <w:rFonts w:ascii="Times New Roman" w:hAnsi="Times New Roman"/>
          <w:sz w:val="28"/>
          <w:szCs w:val="28"/>
        </w:rPr>
        <w:t>9</w:t>
      </w:r>
      <w:r w:rsidRPr="00EC00B4">
        <w:rPr>
          <w:rFonts w:ascii="Times New Roman" w:hAnsi="Times New Roman"/>
          <w:sz w:val="28"/>
          <w:szCs w:val="28"/>
          <w:lang w:val="uk-UA"/>
        </w:rPr>
        <w:t>. 201</w:t>
      </w:r>
      <w:r w:rsidRPr="00EC00B4">
        <w:rPr>
          <w:rFonts w:ascii="Times New Roman" w:hAnsi="Times New Roman"/>
          <w:sz w:val="28"/>
          <w:szCs w:val="28"/>
        </w:rPr>
        <w:t>8</w:t>
      </w:r>
      <w:r w:rsidRPr="00EC00B4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с. Пийтерфолво</w:t>
      </w:r>
    </w:p>
    <w:p w:rsidR="00A16F97" w:rsidRDefault="00A16F97" w:rsidP="00620800">
      <w:pPr>
        <w:shd w:val="clear" w:color="auto" w:fill="FFFFFF"/>
        <w:spacing w:after="12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Про легалізацію батьківського</w:t>
      </w:r>
    </w:p>
    <w:p w:rsidR="00A16F97" w:rsidRDefault="00A16F97" w:rsidP="00620800">
      <w:pPr>
        <w:shd w:val="clear" w:color="auto" w:fill="FFFFFF"/>
        <w:spacing w:after="120" w:line="240" w:lineRule="auto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комітету </w:t>
      </w:r>
      <w:r>
        <w:rPr>
          <w:rFonts w:ascii="Times New Roman" w:hAnsi="Times New Roman"/>
          <w:b/>
          <w:sz w:val="28"/>
          <w:szCs w:val="28"/>
          <w:lang w:val="uk-UA"/>
        </w:rPr>
        <w:t>Пийтерфолвівської ЗОШ І-ІІІст»</w:t>
      </w:r>
    </w:p>
    <w:p w:rsidR="00A16F97" w:rsidRDefault="00A16F97" w:rsidP="00620800">
      <w:pPr>
        <w:shd w:val="clear" w:color="auto" w:fill="FFFFFF"/>
        <w:spacing w:after="12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Положення про батьківський комітет шкільного навчального закладу, затвердженого наказом Міністерства освіти і науки, молоді та спорту  України від 26 квітня 2011року № 398, на підставі письмового повідомлення про рішення батьківських зборів</w:t>
      </w:r>
      <w:r>
        <w:rPr>
          <w:rFonts w:ascii="Times New Roman" w:hAnsi="Times New Roman"/>
          <w:sz w:val="28"/>
          <w:szCs w:val="28"/>
          <w:lang w:val="uk-UA"/>
        </w:rPr>
        <w:t xml:space="preserve"> окремих класів</w:t>
      </w:r>
      <w:r>
        <w:rPr>
          <w:rFonts w:ascii="Times New Roman" w:hAnsi="Times New Roman"/>
          <w:sz w:val="28"/>
          <w:szCs w:val="28"/>
        </w:rPr>
        <w:t xml:space="preserve"> та протоколу №1 від 24.</w:t>
      </w:r>
      <w:r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</w:rPr>
        <w:t xml:space="preserve">.2018р. загальних батьківських зборів, з метою офіційного визнання складу батьківського комітету навчального закладу та батьківських комітетів </w:t>
      </w:r>
      <w:r>
        <w:rPr>
          <w:rFonts w:ascii="Times New Roman" w:hAnsi="Times New Roman"/>
          <w:sz w:val="28"/>
          <w:szCs w:val="28"/>
          <w:lang w:val="uk-UA"/>
        </w:rPr>
        <w:t>окремих класів</w:t>
      </w:r>
      <w:r>
        <w:rPr>
          <w:rFonts w:ascii="Times New Roman" w:hAnsi="Times New Roman"/>
          <w:sz w:val="28"/>
          <w:szCs w:val="28"/>
        </w:rPr>
        <w:t>, надання членам батьківського комітету відповідних повноважень у межах діючого положення про БК , можливостей працювати в правовому полі</w:t>
      </w:r>
    </w:p>
    <w:p w:rsidR="00A16F97" w:rsidRDefault="00A16F97" w:rsidP="00620800">
      <w:pPr>
        <w:shd w:val="clear" w:color="auto" w:fill="FFFFFF"/>
        <w:spacing w:after="12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A16F97" w:rsidRDefault="00A16F97" w:rsidP="0062080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Легалізувати батьківський 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 Пийтерфолвівської загальноосвітньої школи  І-ІІІст. у складі</w:t>
      </w:r>
      <w:r>
        <w:rPr>
          <w:rFonts w:ascii="Times New Roman" w:hAnsi="Times New Roman"/>
          <w:sz w:val="28"/>
          <w:szCs w:val="28"/>
        </w:rPr>
        <w:t>:</w:t>
      </w:r>
    </w:p>
    <w:p w:rsidR="00A16F97" w:rsidRDefault="00A16F97" w:rsidP="0062080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батьківського комітету – </w:t>
      </w:r>
      <w:r>
        <w:rPr>
          <w:rFonts w:ascii="Times New Roman" w:hAnsi="Times New Roman"/>
          <w:sz w:val="28"/>
          <w:szCs w:val="28"/>
          <w:lang w:val="uk-UA"/>
        </w:rPr>
        <w:t>Донку Гаврило Гаврилович</w:t>
      </w:r>
    </w:p>
    <w:p w:rsidR="00A16F97" w:rsidRDefault="00A16F97" w:rsidP="0062080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Заступник голови батьківського комітету –</w:t>
      </w:r>
      <w:r>
        <w:rPr>
          <w:rFonts w:ascii="Times New Roman" w:hAnsi="Times New Roman"/>
          <w:sz w:val="28"/>
          <w:szCs w:val="28"/>
          <w:lang w:val="uk-UA"/>
        </w:rPr>
        <w:t>Гомокі Крістина Ернестівна</w:t>
      </w:r>
    </w:p>
    <w:p w:rsidR="00A16F97" w:rsidRPr="00216DFB" w:rsidRDefault="00A16F97" w:rsidP="0062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 батьківського комітету </w:t>
      </w:r>
      <w:r w:rsidRPr="0079210B">
        <w:rPr>
          <w:rFonts w:ascii="Times New Roman" w:hAnsi="Times New Roman"/>
          <w:sz w:val="28"/>
          <w:szCs w:val="28"/>
        </w:rPr>
        <w:t xml:space="preserve">– </w:t>
      </w:r>
      <w:r w:rsidRPr="0079210B">
        <w:rPr>
          <w:rFonts w:ascii="Times New Roman" w:hAnsi="Times New Roman"/>
          <w:sz w:val="28"/>
          <w:szCs w:val="28"/>
          <w:lang w:val="uk-UA"/>
        </w:rPr>
        <w:t>Кенез Марія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Володимирівна</w:t>
      </w:r>
    </w:p>
    <w:p w:rsidR="00A16F97" w:rsidRDefault="00A16F97" w:rsidP="0062080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Скарбник  – </w:t>
      </w:r>
      <w:r>
        <w:rPr>
          <w:rFonts w:ascii="Times New Roman" w:hAnsi="Times New Roman"/>
          <w:sz w:val="28"/>
          <w:szCs w:val="28"/>
          <w:lang w:val="uk-UA"/>
        </w:rPr>
        <w:t>Попп Моніка Степанівна</w:t>
      </w:r>
    </w:p>
    <w:p w:rsidR="00A16F97" w:rsidRDefault="00A16F97" w:rsidP="0062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Члени батьківського комітету: </w:t>
      </w:r>
    </w:p>
    <w:p w:rsidR="00A16F97" w:rsidRPr="0079210B" w:rsidRDefault="00A16F97" w:rsidP="0062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10B">
        <w:rPr>
          <w:rFonts w:ascii="Times New Roman" w:hAnsi="Times New Roman"/>
          <w:sz w:val="28"/>
          <w:szCs w:val="28"/>
          <w:lang w:val="uk-UA"/>
        </w:rPr>
        <w:t>Данкович Вівіен</w:t>
      </w:r>
      <w:r>
        <w:rPr>
          <w:rFonts w:ascii="Times New Roman" w:hAnsi="Times New Roman"/>
          <w:sz w:val="28"/>
          <w:szCs w:val="28"/>
          <w:lang w:val="uk-UA"/>
        </w:rPr>
        <w:t xml:space="preserve"> Яношівна</w:t>
      </w:r>
    </w:p>
    <w:p w:rsidR="00A16F97" w:rsidRPr="0079210B" w:rsidRDefault="00A16F97" w:rsidP="0062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10B">
        <w:rPr>
          <w:rFonts w:ascii="Times New Roman" w:hAnsi="Times New Roman"/>
          <w:sz w:val="28"/>
          <w:szCs w:val="28"/>
          <w:lang w:val="uk-UA"/>
        </w:rPr>
        <w:t>Товт Чілла</w:t>
      </w:r>
      <w:r>
        <w:rPr>
          <w:rFonts w:ascii="Times New Roman" w:hAnsi="Times New Roman"/>
          <w:sz w:val="28"/>
          <w:szCs w:val="28"/>
          <w:lang w:val="uk-UA"/>
        </w:rPr>
        <w:t xml:space="preserve"> Михайлівна</w:t>
      </w:r>
    </w:p>
    <w:p w:rsidR="00A16F97" w:rsidRPr="0079210B" w:rsidRDefault="00A16F97" w:rsidP="0062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10B">
        <w:rPr>
          <w:rFonts w:ascii="Times New Roman" w:hAnsi="Times New Roman"/>
          <w:sz w:val="28"/>
          <w:szCs w:val="28"/>
          <w:lang w:val="uk-UA"/>
        </w:rPr>
        <w:t>Патер Єва</w:t>
      </w:r>
      <w:r>
        <w:rPr>
          <w:rFonts w:ascii="Times New Roman" w:hAnsi="Times New Roman"/>
          <w:sz w:val="28"/>
          <w:szCs w:val="28"/>
          <w:lang w:val="uk-UA"/>
        </w:rPr>
        <w:t xml:space="preserve"> Андріхвна </w:t>
      </w:r>
    </w:p>
    <w:p w:rsidR="00A16F97" w:rsidRPr="0079210B" w:rsidRDefault="00A16F97" w:rsidP="0062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10B">
        <w:rPr>
          <w:rFonts w:ascii="Times New Roman" w:hAnsi="Times New Roman"/>
          <w:sz w:val="28"/>
          <w:szCs w:val="28"/>
          <w:lang w:val="uk-UA"/>
        </w:rPr>
        <w:t>Кенез Марія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Володимирівна</w:t>
      </w:r>
    </w:p>
    <w:p w:rsidR="00A16F97" w:rsidRPr="0079210B" w:rsidRDefault="00A16F97" w:rsidP="00791B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10B">
        <w:rPr>
          <w:rFonts w:ascii="Times New Roman" w:hAnsi="Times New Roman"/>
          <w:sz w:val="28"/>
          <w:szCs w:val="28"/>
          <w:lang w:val="uk-UA"/>
        </w:rPr>
        <w:t>Вінце Надія</w:t>
      </w:r>
      <w:r>
        <w:rPr>
          <w:rFonts w:ascii="Times New Roman" w:hAnsi="Times New Roman"/>
          <w:sz w:val="28"/>
          <w:szCs w:val="28"/>
          <w:lang w:val="uk-UA"/>
        </w:rPr>
        <w:t xml:space="preserve"> Іванівна</w:t>
      </w:r>
    </w:p>
    <w:p w:rsidR="00A16F97" w:rsidRPr="0079210B" w:rsidRDefault="00A16F97" w:rsidP="0062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10B">
        <w:rPr>
          <w:rFonts w:ascii="Times New Roman" w:hAnsi="Times New Roman"/>
          <w:sz w:val="28"/>
          <w:szCs w:val="28"/>
          <w:lang w:val="uk-UA"/>
        </w:rPr>
        <w:t>Гарабінські Ангела</w:t>
      </w:r>
      <w:r>
        <w:rPr>
          <w:rFonts w:ascii="Times New Roman" w:hAnsi="Times New Roman"/>
          <w:sz w:val="28"/>
          <w:szCs w:val="28"/>
          <w:lang w:val="uk-UA"/>
        </w:rPr>
        <w:t xml:space="preserve"> Карлівна</w:t>
      </w:r>
    </w:p>
    <w:p w:rsidR="00A16F97" w:rsidRDefault="00A16F97" w:rsidP="0062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10B">
        <w:rPr>
          <w:rFonts w:ascii="Times New Roman" w:hAnsi="Times New Roman"/>
          <w:sz w:val="28"/>
          <w:szCs w:val="28"/>
          <w:lang w:val="uk-UA"/>
        </w:rPr>
        <w:t>Балаж Беата</w:t>
      </w:r>
      <w:r>
        <w:rPr>
          <w:rFonts w:ascii="Times New Roman" w:hAnsi="Times New Roman"/>
          <w:sz w:val="28"/>
          <w:szCs w:val="28"/>
          <w:lang w:val="uk-UA"/>
        </w:rPr>
        <w:t xml:space="preserve"> Йосипівна</w:t>
      </w:r>
    </w:p>
    <w:p w:rsidR="00A16F97" w:rsidRPr="0079210B" w:rsidRDefault="00A16F97" w:rsidP="0062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Нодь Еріка Йосипівна</w:t>
      </w:r>
    </w:p>
    <w:p w:rsidR="00A16F97" w:rsidRPr="00790492" w:rsidRDefault="00A16F97" w:rsidP="0062080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Легалізувати батьківські комітети </w:t>
      </w:r>
      <w:r>
        <w:rPr>
          <w:rFonts w:ascii="Times New Roman" w:hAnsi="Times New Roman"/>
          <w:sz w:val="28"/>
          <w:szCs w:val="28"/>
          <w:lang w:val="uk-UA"/>
        </w:rPr>
        <w:t>по класах</w:t>
      </w:r>
      <w:r>
        <w:rPr>
          <w:rFonts w:ascii="Times New Roman" w:hAnsi="Times New Roman"/>
          <w:sz w:val="28"/>
          <w:szCs w:val="28"/>
        </w:rPr>
        <w:t xml:space="preserve"> у складі затвердженому рішеннями батьківських зборів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6F97" w:rsidRDefault="00A16F97" w:rsidP="0062080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3.Організувати роботу  батьківських комітетів відповідно до Положення про    батьківський комітет </w:t>
      </w:r>
      <w:r>
        <w:rPr>
          <w:rFonts w:ascii="Times New Roman" w:hAnsi="Times New Roman"/>
          <w:sz w:val="28"/>
          <w:szCs w:val="28"/>
          <w:lang w:val="uk-UA"/>
        </w:rPr>
        <w:t>Пийтерфолвівської ЗОШ І-ІІІст.</w:t>
      </w:r>
    </w:p>
    <w:p w:rsidR="00A16F97" w:rsidRPr="00790492" w:rsidRDefault="00A16F97" w:rsidP="00790492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4.Контроль за виконанням цього наказу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6F97" w:rsidRDefault="00A16F97" w:rsidP="00620800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 </w:t>
      </w:r>
      <w:r>
        <w:rPr>
          <w:rFonts w:ascii="Times New Roman" w:hAnsi="Times New Roman"/>
          <w:sz w:val="28"/>
          <w:szCs w:val="28"/>
          <w:lang w:val="uk-UA"/>
        </w:rPr>
        <w:t>І.А.Уйфалуші</w:t>
      </w:r>
    </w:p>
    <w:p w:rsidR="00A16F97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2031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ПОЛОЖЕННЯ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2031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батьківськ</w:t>
      </w:r>
      <w:r w:rsidRPr="00620318">
        <w:rPr>
          <w:rFonts w:ascii="Times New Roman" w:hAnsi="Times New Roman"/>
          <w:b/>
          <w:bCs/>
          <w:color w:val="000000"/>
          <w:sz w:val="28"/>
          <w:szCs w:val="28"/>
        </w:rPr>
        <w:t>ий</w:t>
      </w:r>
      <w:r w:rsidRPr="0062031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комітет Пийтерфолвівської ЗОШ І-ІІІст.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2031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 Загальні положення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1.1. Положення про батьківський комітет загальноосвітнього навчального закладу визначає його функції у державно-громадській системі управління закладом 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 xml:space="preserve">1.2. Комітет є добровільни громадським формуванням, створені на основі </w:t>
      </w:r>
      <w:r w:rsidRPr="00620318">
        <w:rPr>
          <w:rFonts w:ascii="Times New Roman" w:hAnsi="Times New Roman"/>
          <w:sz w:val="28"/>
          <w:szCs w:val="28"/>
          <w:u w:val="single"/>
          <w:lang w:val="ru-RU"/>
        </w:rPr>
        <w:t>єдності інтересів батьків щодо реалізації прав та обов'язків своїх дітей під час їх</w:t>
      </w:r>
      <w:r w:rsidRPr="00620318">
        <w:rPr>
          <w:rFonts w:ascii="Times New Roman" w:hAnsi="Times New Roman"/>
          <w:sz w:val="28"/>
          <w:szCs w:val="28"/>
          <w:lang w:val="ru-RU"/>
        </w:rPr>
        <w:t xml:space="preserve"> навчання у загальноосвітньому навчальному закладі.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 xml:space="preserve">1.3. У своїй діяльності комітети керуються </w:t>
      </w:r>
      <w:hyperlink r:id="rId9" w:history="1">
        <w:r w:rsidRPr="0062031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Конституцією України</w:t>
        </w:r>
      </w:hyperlink>
      <w:r w:rsidRPr="00620318">
        <w:rPr>
          <w:rFonts w:ascii="Times New Roman" w:hAnsi="Times New Roman"/>
          <w:sz w:val="28"/>
          <w:szCs w:val="28"/>
          <w:lang w:val="ru-RU"/>
        </w:rPr>
        <w:t xml:space="preserve">, Законами України </w:t>
      </w:r>
      <w:hyperlink r:id="rId10" w:history="1">
        <w:r w:rsidRPr="0062031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"Про освіту"</w:t>
        </w:r>
      </w:hyperlink>
      <w:r w:rsidRPr="0062031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1" w:history="1">
        <w:r w:rsidRPr="0062031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"Про загальну середню освіту"</w:t>
        </w:r>
      </w:hyperlink>
      <w:r w:rsidRPr="0062031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2" w:history="1">
        <w:r w:rsidRPr="0062031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"Про об'єднання громадян"</w:t>
        </w:r>
      </w:hyperlink>
      <w:r w:rsidRPr="00620318">
        <w:rPr>
          <w:rFonts w:ascii="Times New Roman" w:hAnsi="Times New Roman"/>
          <w:sz w:val="28"/>
          <w:szCs w:val="28"/>
          <w:lang w:val="ru-RU"/>
        </w:rPr>
        <w:t xml:space="preserve">, Конвенцією ООН </w:t>
      </w:r>
      <w:hyperlink r:id="rId13" w:history="1">
        <w:r w:rsidRPr="0062031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"Про права дитини"</w:t>
        </w:r>
      </w:hyperlink>
      <w:r w:rsidRPr="0062031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4" w:history="1">
        <w:r w:rsidRPr="0062031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"Положенням про загальноосвітній навчальний заклад"</w:t>
        </w:r>
      </w:hyperlink>
      <w:r w:rsidRPr="0062031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5" w:history="1">
        <w:r w:rsidRPr="0062031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статутом загальноосвітнього навчального закладу</w:t>
        </w:r>
      </w:hyperlink>
      <w:r w:rsidRPr="00620318">
        <w:rPr>
          <w:rFonts w:ascii="Times New Roman" w:hAnsi="Times New Roman"/>
          <w:sz w:val="28"/>
          <w:szCs w:val="28"/>
          <w:lang w:val="ru-RU"/>
        </w:rPr>
        <w:t>, цим положенням та іншими нормативно-правовими актами в галузі освіти і міжнародного законодавства з прав дитини.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1.4. Рішення про заснування батьківських комітетів класів (класу) або закладу приймаються на загальних зборах батьків відповідних класів (класу) або закладу.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1.5. Легалізація (офіційне визнання) батьківських комітетів є обов'язковою і здійснюється шляхом письмового повідомлення про заснування (реєстрацію) керівництва навчального закладу.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1.6. Припинення діяльності батьківських комітетів може бути проведено шляхом реорганізації або ліквідації (саморозпуску, примусового розпуску).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 xml:space="preserve">1.7. Заклад на підставі Примірного положення про батьківські комітети (ради) загальноосвітніх навчальних закладів розробляє власне положення про батьківські комітети з урахуванням специфіки діяльності свого закладу та вимог до статутних документів, визначених у статті 13 Закону України </w:t>
      </w:r>
      <w:hyperlink r:id="rId16" w:history="1">
        <w:r w:rsidRPr="0062031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"Про об'єднання громадян"</w:t>
        </w:r>
      </w:hyperlink>
      <w:r w:rsidRPr="00620318">
        <w:rPr>
          <w:rFonts w:ascii="Times New Roman" w:hAnsi="Times New Roman"/>
          <w:sz w:val="28"/>
          <w:szCs w:val="28"/>
          <w:lang w:val="ru-RU"/>
        </w:rPr>
        <w:t>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2031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 Мета, завдання, основні принципи діяльності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2.1. Метою діяльності комітетів є захист законних інтересів своїх дітей в органах громадського самоврядування закладу, у відповідних державних, судових органах, а також надання допомоги педагогічному колективу в реалізації завдань загальної середньої освіти.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2.2. Основними завданнями діяльності комітетів є сприяння створенню умов для: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формування та розвитку особистості учня та його громадянської позиції, становленню учнівського самоврядування;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виховання в учнів шанобливого ставлення до державних святинь, української мови і культури, історії і культури народів, які проживають в Україні;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формування загальнолюдської культури і моралі, культури міжетнічних відносин;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захисту здоров'я та збереження життя і здоров'я дітей;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здобуття учнями обов'язкової загальної середньої освіти, розвитку їх природних здібностей та підтримки обдарованої молоді;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запобігання бездоглядності дітей у вільний від занять час і безпритульності;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всебічного зміцнення зв'язків між родинами, навчальним закладом і громадськістю з метою встановлення єдності їх виховного впливу на дітей;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залучення батьківської громадськості до професійної орієнтації учнів, позакласної та позашкільної роботи;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організації роботи з розповсюдження психолого-педагогічних і правових знань серед батьків, підвищення їх відповідальності за навчання і виховання дітей;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вирішення питань розвитку матеріально-технічної бази навчального закладу та його благоустрою.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2.3. Основними принципами діяльності комітетів є: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- законність,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- гласність,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- колегіальність,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- толерантність,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- виборність,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- організаційна самостійність в межах повноважень, визначених цим положенням та законодавством;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- підзвітність і відповідальність перед загальними зборами батьків закладу, класів (класу).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2031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3. Організація діяльності комітетів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3.1. Комітет класу (класів) формується з батьків або осіб, які їх замінюють, одного класу чи декількох класів, і діє від їх імені.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Комітет класу (класів), голова та заступник голови обираються на зборах батьків класу (класів) на початку навчального року. Кількісний склад та термін повноважень комітету визначаються зборами батьків класу (класів).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3.2. Збори батьків класу (класів) проводяться за рішенням комітету класу (класів) не рідше двох разів на семестр.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3.3. Комітет закладу формується з голів (представників) усіх комітетів класів, а з інших батьків за рекомендацією комітетів класів або ради закладу.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3.4. Кількісний та якісний склад комітету закладу, термін його повноважень визначаються радою цього закладу.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3.5. Комітет закладу у разі необхідності може скликати збори батьків закладу. Правомочний склад зборів становить не менше як дві третини від загальної кількості дітей у закладі. Рішення приймаються простою більшістю голосів.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У разі неможливості проведення загальних зборів батьків закладу, питання, що потребують розгляду загальними зборами, можуть виноситься на обговорення зборів батьків класів, яких стосуються ці питання. У такому випадку рішення приймається за рахуванням рішень зборів батьків класів на засадах простої більшості голосів згідно з протоколами засідань батьківських комітетів класів.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3.6. Рішення зборів батьків, комітетів доводиться до відома батьків, керівництва закладу, а, за необхідності, відповідного органу управління освітою у 10-денний термін.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3.7. Комітети можуть створювати постійні або тимчасові комісії з окремих напрямів роботи. Чисельність комісій та зміст їх роботи визначаються комітетами та затверджуються їх головами.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3.8. У випадку, коли член комітету достроково складає свої повноваження, вибори нового члена відбуваються на батьківських зборах.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3.9. Комітети закладів, що формують освітній округ або знаходяться у складі навчально-виховного об'єднання, можуть створювати батьківський комітет округу.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3.10. Комітети планують свою роботу на підставі плану роботи закладу, рішень зборів батьків, рекомендацій директора, класного керівника, органів учнівського самоврядування, громадськості. План роботи має вільну форму і затверджується головою відповідного комітету.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Плани роботи комісій, створених при комітеті, є складовими плану роботи комітету.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3.11. При недосягненні згоди між директором школи і більшістю членів комітету закладу питання вирішуються районним, районним у містах органом управління освітою або радою закладу; між класним керівником і комітетом класу - керівництвом або радою цього закладу.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3.12. Комітети звітують про свою роботу перед зборами батьків один раз на рік - в день виборів нового складу комітетів.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3.13. Комітети ведуть протоколи своїх засідань і зборів, що зберігаються у голови комітету, і передаються за актом новому складу відповідних комітетів.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Керівництво і класні керівники закладу не несуть відповідальності за стан оформлення протоколів.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2031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4. Права та обов'язки комітетів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4.1. Комітети мають право: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брати участь в обстеженні житлово-побутових умов учнів, які перебувають у несприятливих соціально-економічних умовах;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встановлювати зв'язки з місцевими органами виконавчої влади та місцевого самоврядування, органами внутрішніх справ, громадськими організаціями, підприємствами, навчальними та науковими установами, сільськогосподарськими господарствами щодо надання фінансової та матеріально-технічної допомоги загальноосвітньому навчальному закладу, захисту здоров'я і життя учнів, навчальної та виховної роботи, організації підвозу та харчування учнів, благоустрою та з питань забезпечення санітарно-гігієнічних умов у навчальному закладі;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вносити на розгляд керівництва (педагогічної, піклувальної рад) навчального закладу пропозиції щодо змін типу навчального закладу, його статусу, вдосконалення умов організації навчально-виховного процесу, організаційно-господарських питань, які мають бути розглянуті керівництвом навчального закладу в місячний термін і результати розгляду доведені до відома батьків;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звертатися до директора, класного керівника, піклувальної, педагогічної та ради загальноосвітнього навчального закладу щодо роз'яснення стану і перспектив роботи навчального закладу та з окремих питань, що турбують батьків;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порушувати клопотання щодо позбавлення чи обмеження батьківських прав;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за необхідності заслуховувати звіти батьківських комітетів і надавати допомогу щодо поліпшення їх роботи;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скликати позачергові батьківські збори (конференції);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створювати благодійні фонди відповідно до чинного законодавства, у т.ч. контролювати надходження і розподіл грошей, брати участь у вирішенні інших питань, передбачених статутом цих фондів;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надавати пропозиції щодо матеріальної допомоги учням, стимулювання діяльності педагогічних працівників і результативності виступів учнів-переможців олімпіад (конкурсів, змагань тощо), батьків;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сприяти покращенню харчування учнів;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сприяти дотриманню санітарно-гігієнічних та матеріально-технічних умов функціонування навчального закладу;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брати участь у прийнятті рішень стосовно організації оздоровлення учнів (вихованців);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контролювати раціональне використання фондів загального обов'язкового навчання;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сприяти організації інноваційної та експериментальної діяльності загальноосвітнього навчального закладу;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звертатися до відповідних органів управління освітою, органів громадського самоврядування з питаннями, пов'язаними з навчанням і вихованням дітей;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бути відзначеними грамотами та іншими формами морального та матеріального заохочення.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4.2. З метою більш ефективного захисту прав та інтересів дітей батьки можуть об'єднуватися в асоціації та інші добровільні об'єднання.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4.3. Комітети зобов'язані: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виконувати плани роботи, затверджені головою відповідного комітету;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вести протоколи засідань батьківських зборів, що зберігаються в справах закладу та передаються за актом новообраному комітету;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надавати інформацію про свою діяльність за проханням директора закладу або відповідного органа управління освітою;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залучати батьків до організації позакласної та позашкільної роботи;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організовувати чергування батьків під час культурно-масових заходів у навчальному закладі з метою збереження життя і здоров'я учнів;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у разі потреби звітувати перед загальними зборами (конференціями).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4.4. Голова комітету закладу є членом ради закладу. Він може брати участь у засіданнях педагогічної ради закладу під час розгляду питань, віднесених до компетенції комітету, з правом дорадчого голосу.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4.5. Голова комітету закладу має право знайомитися з організацією, проведенням і результатами державної підсумкової атестації учнів.</w:t>
      </w:r>
    </w:p>
    <w:p w:rsidR="00A16F97" w:rsidRPr="00620318" w:rsidRDefault="00A16F97" w:rsidP="00620318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lang w:val="uk-UA"/>
        </w:rPr>
      </w:pPr>
      <w:r w:rsidRPr="00620318">
        <w:rPr>
          <w:rFonts w:ascii="Times New Roman" w:hAnsi="Times New Roman"/>
          <w:sz w:val="28"/>
          <w:szCs w:val="28"/>
          <w:lang w:val="ru-RU"/>
        </w:rPr>
        <w:t>4.6. Голова (представник) комітету може бути членом атестаційної комісії для проведення атестації педагогічних працівників закладу.</w:t>
      </w:r>
    </w:p>
    <w:p w:rsidR="00A16F97" w:rsidRDefault="00A16F97" w:rsidP="00620800">
      <w:pPr>
        <w:shd w:val="clear" w:color="auto" w:fill="FFFFFF"/>
        <w:spacing w:after="120" w:line="240" w:lineRule="auto"/>
        <w:rPr>
          <w:rFonts w:ascii="Trebuchet MS" w:hAnsi="Trebuchet MS"/>
          <w:sz w:val="28"/>
          <w:szCs w:val="28"/>
          <w:lang w:val="uk-UA"/>
        </w:rPr>
      </w:pPr>
    </w:p>
    <w:p w:rsidR="00A16F97" w:rsidRDefault="00A16F97" w:rsidP="00790492">
      <w:pPr>
        <w:spacing w:after="0" w:line="240" w:lineRule="auto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Pr="00845909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  <w:r w:rsidRPr="00845909">
        <w:rPr>
          <w:rFonts w:ascii="Times New Roman" w:hAnsi="Times New Roman"/>
          <w:b/>
          <w:color w:val="000000"/>
          <w:sz w:val="29"/>
          <w:szCs w:val="29"/>
        </w:rPr>
        <w:t>План спільних дій</w:t>
      </w:r>
    </w:p>
    <w:p w:rsidR="00A16F97" w:rsidRPr="00845909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  <w:r w:rsidRPr="00845909">
        <w:rPr>
          <w:rFonts w:ascii="Times New Roman" w:hAnsi="Times New Roman"/>
          <w:b/>
          <w:color w:val="000000"/>
          <w:sz w:val="29"/>
          <w:szCs w:val="29"/>
        </w:rPr>
        <w:t xml:space="preserve">на виконання </w:t>
      </w:r>
      <w:r w:rsidRPr="00845909">
        <w:rPr>
          <w:rFonts w:ascii="Times New Roman" w:hAnsi="Times New Roman"/>
          <w:b/>
          <w:color w:val="000000"/>
          <w:sz w:val="29"/>
          <w:szCs w:val="29"/>
          <w:lang w:val="uk-UA"/>
        </w:rPr>
        <w:t>двух</w:t>
      </w:r>
      <w:r w:rsidRPr="00845909">
        <w:rPr>
          <w:rFonts w:ascii="Times New Roman" w:hAnsi="Times New Roman"/>
          <w:b/>
          <w:color w:val="000000"/>
          <w:sz w:val="29"/>
          <w:szCs w:val="29"/>
        </w:rPr>
        <w:t>тристоронньої Угоди між</w:t>
      </w:r>
    </w:p>
    <w:p w:rsidR="00A16F97" w:rsidRPr="00845909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  <w:r w:rsidRPr="00845909">
        <w:rPr>
          <w:rFonts w:ascii="Times New Roman" w:hAnsi="Times New Roman"/>
          <w:b/>
          <w:color w:val="000000"/>
          <w:sz w:val="29"/>
          <w:szCs w:val="29"/>
        </w:rPr>
        <w:t>про співпрацю</w:t>
      </w:r>
      <w:r w:rsidRPr="00845909">
        <w:rPr>
          <w:rFonts w:ascii="Times New Roman" w:hAnsi="Times New Roman"/>
          <w:b/>
          <w:color w:val="000000"/>
          <w:sz w:val="29"/>
          <w:szCs w:val="29"/>
          <w:lang w:val="uk-UA"/>
        </w:rPr>
        <w:t xml:space="preserve"> Пийтерфолвівської  </w:t>
      </w:r>
      <w:r w:rsidRPr="00845909">
        <w:rPr>
          <w:rFonts w:ascii="Times New Roman" w:hAnsi="Times New Roman"/>
          <w:b/>
          <w:color w:val="000000"/>
          <w:sz w:val="29"/>
          <w:szCs w:val="29"/>
        </w:rPr>
        <w:t>загальноосвітньої школи І-</w:t>
      </w:r>
      <w:r w:rsidRPr="00845909">
        <w:rPr>
          <w:rFonts w:ascii="Times New Roman" w:hAnsi="Times New Roman"/>
          <w:b/>
          <w:color w:val="000000"/>
          <w:sz w:val="29"/>
          <w:szCs w:val="29"/>
          <w:lang w:val="uk-UA"/>
        </w:rPr>
        <w:t>ІІІ</w:t>
      </w:r>
      <w:r w:rsidRPr="00845909">
        <w:rPr>
          <w:rFonts w:ascii="Times New Roman" w:hAnsi="Times New Roman"/>
          <w:b/>
          <w:color w:val="000000"/>
          <w:sz w:val="29"/>
          <w:szCs w:val="29"/>
        </w:rPr>
        <w:t xml:space="preserve"> ступенів </w:t>
      </w:r>
      <w:r w:rsidRPr="00845909">
        <w:rPr>
          <w:rFonts w:ascii="Times New Roman" w:hAnsi="Times New Roman"/>
          <w:b/>
          <w:color w:val="000000"/>
          <w:sz w:val="29"/>
          <w:szCs w:val="29"/>
          <w:lang w:val="uk-UA"/>
        </w:rPr>
        <w:t xml:space="preserve"> та </w:t>
      </w:r>
      <w:r w:rsidRPr="00845909">
        <w:rPr>
          <w:rFonts w:ascii="Times New Roman" w:hAnsi="Times New Roman"/>
          <w:b/>
          <w:color w:val="000000"/>
          <w:sz w:val="29"/>
          <w:szCs w:val="29"/>
        </w:rPr>
        <w:t>батьківського комітету</w:t>
      </w:r>
      <w:r w:rsidRPr="00845909">
        <w:rPr>
          <w:rFonts w:ascii="Times New Roman" w:hAnsi="Times New Roman"/>
          <w:b/>
          <w:color w:val="000000"/>
          <w:sz w:val="29"/>
          <w:szCs w:val="29"/>
          <w:lang w:val="uk-UA"/>
        </w:rPr>
        <w:t xml:space="preserve"> Пийтерфолвівської  </w:t>
      </w:r>
      <w:r w:rsidRPr="00845909">
        <w:rPr>
          <w:rFonts w:ascii="Times New Roman" w:hAnsi="Times New Roman"/>
          <w:b/>
          <w:color w:val="000000"/>
          <w:sz w:val="29"/>
          <w:szCs w:val="29"/>
        </w:rPr>
        <w:t>загальноосвітньої школи</w:t>
      </w:r>
    </w:p>
    <w:p w:rsidR="00A16F97" w:rsidRPr="00845909" w:rsidRDefault="00A16F97" w:rsidP="008459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lang w:val="uk-UA"/>
        </w:rPr>
      </w:pPr>
      <w:r w:rsidRPr="00845909">
        <w:rPr>
          <w:rFonts w:ascii="Times New Roman" w:hAnsi="Times New Roman"/>
          <w:b/>
          <w:color w:val="000000"/>
          <w:sz w:val="29"/>
          <w:szCs w:val="29"/>
          <w:lang w:val="uk-UA"/>
        </w:rPr>
        <w:t>І</w:t>
      </w:r>
      <w:r w:rsidRPr="00845909">
        <w:rPr>
          <w:rFonts w:ascii="Times New Roman" w:hAnsi="Times New Roman"/>
          <w:b/>
          <w:color w:val="000000"/>
          <w:sz w:val="29"/>
          <w:szCs w:val="29"/>
        </w:rPr>
        <w:t>-</w:t>
      </w:r>
      <w:r w:rsidRPr="00845909">
        <w:rPr>
          <w:rFonts w:ascii="Times New Roman" w:hAnsi="Times New Roman"/>
          <w:b/>
          <w:color w:val="000000"/>
          <w:sz w:val="29"/>
          <w:szCs w:val="29"/>
          <w:lang w:val="uk-UA"/>
        </w:rPr>
        <w:t>ІІІ</w:t>
      </w:r>
      <w:r w:rsidRPr="00845909">
        <w:rPr>
          <w:rFonts w:ascii="Times New Roman" w:hAnsi="Times New Roman"/>
          <w:b/>
          <w:color w:val="000000"/>
          <w:sz w:val="29"/>
          <w:szCs w:val="29"/>
        </w:rPr>
        <w:t xml:space="preserve"> ступенів </w:t>
      </w:r>
      <w:r w:rsidRPr="00845909">
        <w:rPr>
          <w:rFonts w:ascii="Times New Roman" w:hAnsi="Times New Roman"/>
          <w:b/>
          <w:color w:val="000000"/>
          <w:sz w:val="29"/>
          <w:szCs w:val="29"/>
          <w:lang w:val="uk-UA"/>
        </w:rPr>
        <w:t xml:space="preserve"> в 2018-2019 навчальному році</w:t>
      </w:r>
    </w:p>
    <w:p w:rsidR="00A16F97" w:rsidRDefault="00A16F97" w:rsidP="00845909">
      <w:pPr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6F97" w:rsidRPr="00845909" w:rsidRDefault="00A16F97" w:rsidP="00845909">
      <w:pPr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6F97" w:rsidRPr="00C55CE4" w:rsidRDefault="00A16F97" w:rsidP="004647AA">
      <w:pPr>
        <w:spacing w:after="0" w:line="240" w:lineRule="auto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C55CE4">
        <w:rPr>
          <w:rFonts w:ascii="Times New Roman" w:hAnsi="Times New Roman"/>
          <w:b/>
          <w:color w:val="000000"/>
          <w:sz w:val="28"/>
          <w:szCs w:val="28"/>
        </w:rPr>
        <w:t>Вересень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1. Провести спільні засідання педагогічного колективу, батьківського комі</w:t>
      </w:r>
      <w:r>
        <w:rPr>
          <w:rFonts w:ascii="Times New Roman" w:hAnsi="Times New Roman"/>
          <w:color w:val="000000"/>
          <w:sz w:val="29"/>
          <w:szCs w:val="29"/>
        </w:rPr>
        <w:t xml:space="preserve">тету, 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та укласти Угоду про співпрацю, виробити спільний план дій.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2. Провести спільно з представниками медичних установ засідання батьківського комітету з метою їх участі у організації профілактичної та роз’яснювальної роботи щодо пропаганди здорового способу життя.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3. Продовжити роботу у проекті « Правове виховання».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4. Організувати спільну роботу з метою поповнення новою інформацією шкільного веб-сайту.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Times New Roman" w:hAnsi="Times New Roman"/>
          <w:color w:val="000000"/>
          <w:sz w:val="29"/>
          <w:szCs w:val="29"/>
          <w:lang w:val="uk-UA"/>
        </w:rPr>
        <w:t>5.Членам БК організувати придбання дезінфікуючих засобів для дотримання санітарних норм у навчальному закладі.</w:t>
      </w:r>
    </w:p>
    <w:p w:rsidR="00A16F97" w:rsidRPr="0023267C" w:rsidRDefault="00A16F97" w:rsidP="0023267C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Times New Roman" w:hAnsi="Times New Roman"/>
          <w:color w:val="000000"/>
          <w:sz w:val="29"/>
          <w:szCs w:val="29"/>
          <w:lang w:val="uk-UA"/>
        </w:rPr>
        <w:t>6. БК організувати  роботу в акції «Дай дитині надію» для допомоги хворим дітям шкіл Виноградівського району.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Pr="00C55CE4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9"/>
          <w:szCs w:val="29"/>
        </w:rPr>
      </w:pPr>
      <w:r w:rsidRPr="00C55CE4">
        <w:rPr>
          <w:rFonts w:ascii="Times New Roman" w:hAnsi="Times New Roman"/>
          <w:b/>
          <w:color w:val="000000"/>
          <w:sz w:val="29"/>
          <w:szCs w:val="29"/>
        </w:rPr>
        <w:t>Жовтень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1.Представникам батьківського комітету взяти участь у підготовці та проведенні свята до Дня вчителя.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2.Голові батьківського комітету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 Донку Г.Г.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взяти участь у підготовці та проведенні олімпіад, конкурсів, змагань.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3.Представникам батьківського комітету взяти участь у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 підготовці та проведенні позашкільних заходів.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Pr="00C55CE4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9"/>
          <w:szCs w:val="29"/>
        </w:rPr>
      </w:pPr>
      <w:r w:rsidRPr="00C55CE4">
        <w:rPr>
          <w:rFonts w:ascii="Times New Roman" w:hAnsi="Times New Roman"/>
          <w:b/>
          <w:color w:val="000000"/>
          <w:sz w:val="29"/>
          <w:szCs w:val="29"/>
        </w:rPr>
        <w:t>Листопад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1.Спільно з представниками правоохоронних органів , ювенальною поліцією провести засідання батьківського комітету з метою їх участі в організації профілактичної та роз’яснювальної роботи щодо профілактики правопорушень.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2.Спільно з батьківським комітетом розробити план заходів до Дня української писемності та мови.</w:t>
      </w:r>
    </w:p>
    <w:p w:rsidR="00A16F97" w:rsidRPr="005870D4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 xml:space="preserve">3.Участь у 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>підготовці та проведенні свята «Золота осінь»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>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4.Взяти участь у загально шкільній акції «Засвіти свічку».</w:t>
      </w:r>
    </w:p>
    <w:p w:rsidR="00A16F97" w:rsidRPr="005870D4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br/>
      </w:r>
      <w:r w:rsidRPr="005870D4">
        <w:rPr>
          <w:rFonts w:ascii="Times New Roman" w:hAnsi="Times New Roman"/>
          <w:b/>
          <w:color w:val="000000"/>
          <w:sz w:val="29"/>
          <w:szCs w:val="29"/>
        </w:rPr>
        <w:t>Грудень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1.Провести спільні засідання з головами батьківських комітетів, на яких розглянути можливості проведення новорічних свят та зимових канікул.</w:t>
      </w:r>
    </w:p>
    <w:p w:rsidR="00A16F97" w:rsidRPr="005870D4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Times New Roman" w:hAnsi="Times New Roman"/>
          <w:color w:val="000000"/>
          <w:sz w:val="29"/>
          <w:szCs w:val="29"/>
        </w:rPr>
        <w:t>2.</w:t>
      </w:r>
      <w:r w:rsidRPr="00544953">
        <w:rPr>
          <w:rFonts w:ascii="Times New Roman" w:hAnsi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z w:val="29"/>
          <w:szCs w:val="29"/>
        </w:rPr>
        <w:t>Батьківському комітету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 організувати подарунки для учнів молодших класів до свята Святого Миколай.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3.Батьківському комітету, організувати та провести свято до Дня інвалідів.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4. До Дня боротьби зі СНІДом провести акцію «Ми не знищимо себе».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5. Голові батьківського комітету підвести підсумки роботи І семестр.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9"/>
          <w:szCs w:val="29"/>
          <w:lang w:val="uk-UA"/>
        </w:rPr>
      </w:pPr>
    </w:p>
    <w:p w:rsidR="00A16F97" w:rsidRPr="00544953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9"/>
          <w:szCs w:val="29"/>
        </w:rPr>
      </w:pPr>
      <w:r w:rsidRPr="00544953">
        <w:rPr>
          <w:rFonts w:ascii="Times New Roman" w:hAnsi="Times New Roman"/>
          <w:b/>
          <w:color w:val="000000"/>
          <w:sz w:val="29"/>
          <w:szCs w:val="29"/>
        </w:rPr>
        <w:t>Січень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Times New Roman" w:hAnsi="Times New Roman"/>
          <w:color w:val="000000"/>
          <w:sz w:val="29"/>
          <w:szCs w:val="29"/>
          <w:lang w:val="uk-UA"/>
        </w:rPr>
        <w:t>1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. 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>Затвердити план роботи співпраці на другий семестр.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Times New Roman" w:hAnsi="Times New Roman"/>
          <w:color w:val="000000"/>
          <w:sz w:val="29"/>
          <w:szCs w:val="29"/>
          <w:lang w:val="uk-UA"/>
        </w:rPr>
        <w:t>2.БК продовжити роботу в акції «Дай дитині надію».</w:t>
      </w:r>
    </w:p>
    <w:p w:rsidR="00A16F97" w:rsidRPr="00544953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</w:p>
    <w:p w:rsidR="00A16F97" w:rsidRPr="00823E0A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9"/>
          <w:szCs w:val="29"/>
        </w:rPr>
      </w:pPr>
      <w:r w:rsidRPr="00823E0A">
        <w:rPr>
          <w:rFonts w:ascii="Times New Roman" w:hAnsi="Times New Roman"/>
          <w:b/>
          <w:color w:val="000000"/>
          <w:sz w:val="29"/>
          <w:szCs w:val="29"/>
        </w:rPr>
        <w:t>Лютий</w:t>
      </w:r>
    </w:p>
    <w:p w:rsidR="00A16F97" w:rsidRPr="00823E0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1. Взяти участь у підготовці та проведенні Міжнародного дня рідної мови.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  <w:lang w:val="uk-UA"/>
        </w:rPr>
        <w:t>2</w:t>
      </w:r>
      <w:r w:rsidRPr="004647AA">
        <w:rPr>
          <w:rFonts w:ascii="Times New Roman" w:hAnsi="Times New Roman"/>
          <w:color w:val="000000"/>
          <w:sz w:val="29"/>
          <w:szCs w:val="29"/>
        </w:rPr>
        <w:t>. Провести засідання загальношкільного батьківського комітету з метою їх участі в організації профілактичної та роз’яснювальної роботи щодо пропаганди здорового способу життя «Здорова дитина – здорова нація».</w:t>
      </w:r>
    </w:p>
    <w:p w:rsidR="00A16F97" w:rsidRDefault="00A16F97" w:rsidP="00AB1F11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Times New Roman" w:hAnsi="Times New Roman"/>
          <w:color w:val="000000"/>
          <w:sz w:val="29"/>
          <w:szCs w:val="29"/>
          <w:lang w:val="uk-UA"/>
        </w:rPr>
        <w:t>3</w:t>
      </w:r>
      <w:r w:rsidRPr="004647AA">
        <w:rPr>
          <w:rFonts w:ascii="Times New Roman" w:hAnsi="Times New Roman"/>
          <w:color w:val="000000"/>
          <w:sz w:val="29"/>
          <w:szCs w:val="29"/>
        </w:rPr>
        <w:t>. Взяти участь у проведенні Дня відкритих дверей.</w:t>
      </w:r>
    </w:p>
    <w:p w:rsidR="00A16F97" w:rsidRPr="00AB1F11" w:rsidRDefault="00A16F97" w:rsidP="00AB1F11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</w:p>
    <w:p w:rsidR="00A16F97" w:rsidRPr="00823E0A" w:rsidRDefault="00A16F97" w:rsidP="004647AA">
      <w:pPr>
        <w:spacing w:after="0" w:line="240" w:lineRule="auto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823E0A">
        <w:rPr>
          <w:rFonts w:ascii="Times New Roman" w:hAnsi="Times New Roman"/>
          <w:b/>
          <w:color w:val="000000"/>
          <w:sz w:val="28"/>
          <w:szCs w:val="28"/>
        </w:rPr>
        <w:t>Березень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1. Взяти участь у проведенні відкритого заходу «Її величність – жінка».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2. Взяти участь у читацькій конференції «Шевченко – геній української нації».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3.Взяти участь у плануванні заходів під час весняних канікул.</w:t>
      </w:r>
    </w:p>
    <w:p w:rsidR="00A16F97" w:rsidRPr="00823E0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4.Взяти участь у 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роботі 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Ради профілактики правопорушень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 школи.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6F97" w:rsidRPr="00AB1F11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23E0A">
        <w:rPr>
          <w:rFonts w:ascii="Times New Roman" w:hAnsi="Times New Roman"/>
          <w:b/>
          <w:color w:val="000000"/>
          <w:sz w:val="28"/>
          <w:szCs w:val="28"/>
        </w:rPr>
        <w:t>Квітень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1. Провести спільні засідання педради і батьківського комітету, на якому розглянути можливості заохочення переможців олімпіад з базових дисциплін та відмінників навчання.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2. Спільно обговор</w:t>
      </w:r>
      <w:r>
        <w:rPr>
          <w:rFonts w:ascii="Times New Roman" w:hAnsi="Times New Roman"/>
          <w:color w:val="000000"/>
          <w:sz w:val="29"/>
          <w:szCs w:val="29"/>
        </w:rPr>
        <w:t xml:space="preserve">ити питання щодо </w:t>
      </w:r>
      <w:r w:rsidRPr="004647AA">
        <w:rPr>
          <w:rFonts w:ascii="Times New Roman" w:hAnsi="Times New Roman"/>
          <w:color w:val="000000"/>
          <w:sz w:val="29"/>
          <w:szCs w:val="29"/>
        </w:rPr>
        <w:t>організації змістовного</w:t>
      </w:r>
      <w:r>
        <w:rPr>
          <w:rFonts w:ascii="Times New Roman" w:hAnsi="Times New Roman"/>
          <w:color w:val="000000"/>
          <w:sz w:val="29"/>
          <w:szCs w:val="29"/>
        </w:rPr>
        <w:t xml:space="preserve"> відпочинку школярів влітку 201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>9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року.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3. Провести засідання батьківського комітету школи з метою обміну досвідом з питань родинного виховання.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6F97" w:rsidRPr="00AB1F11" w:rsidRDefault="00A16F97" w:rsidP="004647A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23E0A">
        <w:rPr>
          <w:rFonts w:ascii="Times New Roman" w:hAnsi="Times New Roman"/>
          <w:b/>
          <w:color w:val="000000"/>
          <w:sz w:val="28"/>
          <w:szCs w:val="28"/>
        </w:rPr>
        <w:t>Травень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1. Провести зустріч представни</w:t>
      </w:r>
      <w:r>
        <w:rPr>
          <w:rFonts w:ascii="Times New Roman" w:hAnsi="Times New Roman"/>
          <w:color w:val="000000"/>
          <w:sz w:val="29"/>
          <w:szCs w:val="29"/>
        </w:rPr>
        <w:t>ків батьківської громадськості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з органами місцевої влади.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2. Батьківськом</w:t>
      </w:r>
      <w:r>
        <w:rPr>
          <w:rFonts w:ascii="Times New Roman" w:hAnsi="Times New Roman"/>
          <w:color w:val="000000"/>
          <w:sz w:val="29"/>
          <w:szCs w:val="29"/>
        </w:rPr>
        <w:t>у комітету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 спільно з школою 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підготувати та провести урочисті заходи до святкування Дня Перемоги над фашизмом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>.</w:t>
      </w:r>
    </w:p>
    <w:p w:rsidR="00A16F97" w:rsidRPr="00D207CF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 xml:space="preserve">3. Організувати спільну роботу педагогічного колективу, батьківського комітету тучніа </w:t>
      </w:r>
      <w:r>
        <w:rPr>
          <w:rFonts w:ascii="Times New Roman" w:hAnsi="Times New Roman"/>
          <w:color w:val="000000"/>
          <w:sz w:val="29"/>
          <w:szCs w:val="29"/>
        </w:rPr>
        <w:t xml:space="preserve">вського 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по підготовці та проведенню Дня матері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>.</w:t>
      </w:r>
      <w:r>
        <w:rPr>
          <w:rFonts w:ascii="Times New Roman" w:hAnsi="Times New Roman"/>
          <w:color w:val="000000"/>
          <w:sz w:val="29"/>
          <w:szCs w:val="29"/>
        </w:rPr>
        <w:t xml:space="preserve"> </w:t>
      </w:r>
    </w:p>
    <w:p w:rsidR="00A16F97" w:rsidRPr="00790492" w:rsidRDefault="00A16F97" w:rsidP="00790492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Times New Roman" w:hAnsi="Times New Roman"/>
          <w:color w:val="000000"/>
          <w:sz w:val="29"/>
          <w:szCs w:val="29"/>
          <w:lang w:val="uk-UA"/>
        </w:rPr>
        <w:t>4</w:t>
      </w:r>
      <w:r w:rsidRPr="004647AA">
        <w:rPr>
          <w:rFonts w:ascii="Times New Roman" w:hAnsi="Times New Roman"/>
          <w:color w:val="000000"/>
          <w:sz w:val="29"/>
          <w:szCs w:val="29"/>
        </w:rPr>
        <w:t>. Участь та допомога членів батьківського комітету у</w:t>
      </w:r>
      <w:r>
        <w:rPr>
          <w:rFonts w:ascii="Times New Roman" w:hAnsi="Times New Roman"/>
          <w:color w:val="000000"/>
          <w:sz w:val="29"/>
          <w:szCs w:val="29"/>
        </w:rPr>
        <w:t xml:space="preserve"> підготовці та проведенні 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>свята Останній дзвоник.</w:t>
      </w:r>
    </w:p>
    <w:p w:rsidR="00A16F97" w:rsidRDefault="00A16F97" w:rsidP="004647AA">
      <w:pPr>
        <w:spacing w:after="0" w:line="240" w:lineRule="auto"/>
        <w:outlineLvl w:val="3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6F97" w:rsidRDefault="00A16F97" w:rsidP="004647AA">
      <w:pPr>
        <w:spacing w:after="0" w:line="240" w:lineRule="auto"/>
        <w:outlineLvl w:val="3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6F97" w:rsidRDefault="00A16F97" w:rsidP="004647AA">
      <w:pPr>
        <w:spacing w:after="0" w:line="240" w:lineRule="auto"/>
        <w:outlineLvl w:val="3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6F97" w:rsidRDefault="00A16F97" w:rsidP="004647AA">
      <w:pPr>
        <w:spacing w:after="0" w:line="240" w:lineRule="auto"/>
        <w:outlineLvl w:val="3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6F97" w:rsidRPr="00AB1F11" w:rsidRDefault="00A16F97" w:rsidP="004647AA">
      <w:pPr>
        <w:spacing w:after="0" w:line="240" w:lineRule="auto"/>
        <w:outlineLvl w:val="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B1F11">
        <w:rPr>
          <w:rFonts w:ascii="Times New Roman" w:hAnsi="Times New Roman"/>
          <w:b/>
          <w:color w:val="000000"/>
          <w:sz w:val="28"/>
          <w:szCs w:val="28"/>
        </w:rPr>
        <w:t>Червень</w:t>
      </w:r>
    </w:p>
    <w:p w:rsidR="00A16F97" w:rsidRPr="004647AA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647AA">
        <w:rPr>
          <w:rFonts w:ascii="Times New Roman" w:hAnsi="Times New Roman"/>
          <w:color w:val="000000"/>
          <w:sz w:val="29"/>
          <w:szCs w:val="29"/>
        </w:rPr>
        <w:t>1. Участь голови батьківського комітету в організації Дня зах</w:t>
      </w:r>
      <w:r>
        <w:rPr>
          <w:rFonts w:ascii="Times New Roman" w:hAnsi="Times New Roman"/>
          <w:color w:val="000000"/>
          <w:sz w:val="29"/>
          <w:szCs w:val="29"/>
        </w:rPr>
        <w:t>исту дітей</w:t>
      </w:r>
      <w:r w:rsidRPr="004647AA">
        <w:rPr>
          <w:rFonts w:ascii="Times New Roman" w:hAnsi="Times New Roman"/>
          <w:color w:val="000000"/>
          <w:sz w:val="29"/>
          <w:szCs w:val="29"/>
        </w:rPr>
        <w:t>.</w:t>
      </w:r>
    </w:p>
    <w:p w:rsidR="00A16F97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Times New Roman" w:hAnsi="Times New Roman"/>
          <w:color w:val="000000"/>
          <w:sz w:val="29"/>
          <w:szCs w:val="29"/>
          <w:lang w:val="uk-UA"/>
        </w:rPr>
        <w:t>2.Батьківському комітет бере участь у роботі благоустрою території школи та шкільних приміщень.</w:t>
      </w:r>
    </w:p>
    <w:p w:rsidR="00A16F97" w:rsidRPr="00D207CF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Times New Roman" w:hAnsi="Times New Roman"/>
          <w:color w:val="000000"/>
          <w:sz w:val="29"/>
          <w:szCs w:val="29"/>
          <w:lang w:val="uk-UA"/>
        </w:rPr>
        <w:t>3.</w:t>
      </w:r>
      <w:r>
        <w:rPr>
          <w:rFonts w:ascii="Times New Roman" w:hAnsi="Times New Roman"/>
          <w:color w:val="000000"/>
          <w:sz w:val="29"/>
          <w:szCs w:val="29"/>
        </w:rPr>
        <w:t>Голов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>а</w:t>
      </w:r>
      <w:r>
        <w:rPr>
          <w:rFonts w:ascii="Times New Roman" w:hAnsi="Times New Roman"/>
          <w:color w:val="000000"/>
          <w:sz w:val="29"/>
          <w:szCs w:val="29"/>
        </w:rPr>
        <w:t xml:space="preserve"> батьківського комітету підве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де 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підсумки роботи </w:t>
      </w:r>
      <w:r>
        <w:rPr>
          <w:rFonts w:ascii="Times New Roman" w:hAnsi="Times New Roman"/>
          <w:color w:val="000000"/>
          <w:sz w:val="29"/>
          <w:szCs w:val="29"/>
          <w:lang w:val="uk-UA"/>
        </w:rPr>
        <w:t xml:space="preserve"> за ІІ</w:t>
      </w:r>
      <w:r w:rsidRPr="004647AA">
        <w:rPr>
          <w:rFonts w:ascii="Times New Roman" w:hAnsi="Times New Roman"/>
          <w:color w:val="000000"/>
          <w:sz w:val="29"/>
          <w:szCs w:val="29"/>
        </w:rPr>
        <w:t xml:space="preserve"> семестр.</w:t>
      </w:r>
    </w:p>
    <w:p w:rsidR="00A16F97" w:rsidRPr="00D207CF" w:rsidRDefault="00A16F97" w:rsidP="004647AA">
      <w:pPr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</w:p>
    <w:tbl>
      <w:tblPr>
        <w:tblpPr w:leftFromText="141" w:rightFromText="141" w:vertAnchor="text" w:tblpY="1"/>
        <w:tblOverlap w:val="never"/>
        <w:tblW w:w="9969" w:type="dxa"/>
        <w:tblCellMar>
          <w:left w:w="0" w:type="dxa"/>
          <w:right w:w="0" w:type="dxa"/>
        </w:tblCellMar>
        <w:tblLook w:val="00A0"/>
      </w:tblPr>
      <w:tblGrid>
        <w:gridCol w:w="4846"/>
        <w:gridCol w:w="5123"/>
      </w:tblGrid>
      <w:tr w:rsidR="00A16F97" w:rsidRPr="00B86DA6">
        <w:tc>
          <w:tcPr>
            <w:tcW w:w="48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A16F97" w:rsidRDefault="00A16F97" w:rsidP="004F1DC4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  <w:t xml:space="preserve">Пийтерфолвівська  </w:t>
            </w:r>
            <w:r w:rsidRPr="004647A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загальноосвітня школа І-ІІІ ступенів </w:t>
            </w:r>
          </w:p>
          <w:p w:rsidR="00A16F97" w:rsidRPr="004647AA" w:rsidRDefault="00A16F97" w:rsidP="004F1DC4">
            <w:pPr>
              <w:spacing w:after="0" w:line="288" w:lineRule="atLeast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47AA">
              <w:rPr>
                <w:rFonts w:ascii="Times New Roman" w:hAnsi="Times New Roman"/>
                <w:color w:val="000000"/>
                <w:sz w:val="29"/>
                <w:szCs w:val="29"/>
              </w:rPr>
              <w:t>Директор ______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  <w:t>І.А.</w:t>
            </w:r>
            <w:r w:rsidRPr="004647A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  <w:t>Уйфалуші</w:t>
            </w:r>
          </w:p>
        </w:tc>
        <w:tc>
          <w:tcPr>
            <w:tcW w:w="5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A16F97" w:rsidRDefault="00A16F97" w:rsidP="004F1DC4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</w:pPr>
            <w:r w:rsidRPr="004647A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Батьківський комітет загальноосвітньої школи І-ІІІ ступенів </w:t>
            </w:r>
          </w:p>
          <w:p w:rsidR="00A16F97" w:rsidRPr="004647AA" w:rsidRDefault="00A16F97" w:rsidP="004F1DC4">
            <w:pPr>
              <w:spacing w:after="0" w:line="288" w:lineRule="atLeast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47AA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Голова БК _______ 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uk-UA"/>
              </w:rPr>
              <w:t>Г.Г.Донку</w:t>
            </w:r>
          </w:p>
        </w:tc>
      </w:tr>
    </w:tbl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tbl>
      <w:tblPr>
        <w:tblpPr w:leftFromText="141" w:rightFromText="141" w:vertAnchor="text" w:horzAnchor="margin" w:tblpY="112"/>
        <w:tblOverlap w:val="never"/>
        <w:tblW w:w="10065" w:type="dxa"/>
        <w:tblCellSpacing w:w="15" w:type="dxa"/>
        <w:tblLook w:val="00A0"/>
      </w:tblPr>
      <w:tblGrid>
        <w:gridCol w:w="10065"/>
      </w:tblGrid>
      <w:tr w:rsidR="00A16F97" w:rsidRPr="00B86DA6">
        <w:trPr>
          <w:tblCellSpacing w:w="15" w:type="dxa"/>
        </w:trPr>
        <w:tc>
          <w:tcPr>
            <w:tcW w:w="10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F97" w:rsidRPr="00B86DA6" w:rsidRDefault="00A16F97" w:rsidP="00AB1F11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16F97" w:rsidRPr="00B86DA6" w:rsidRDefault="00A16F97" w:rsidP="00AB1F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16F97" w:rsidRPr="008E2A1A" w:rsidRDefault="00A16F97" w:rsidP="00AB1F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86DA6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Основні завдання батьківського комітету</w:t>
            </w:r>
          </w:p>
          <w:p w:rsidR="00A16F97" w:rsidRPr="00B86DA6" w:rsidRDefault="00A16F97" w:rsidP="00AB1F11">
            <w:pPr>
              <w:spacing w:after="0" w:line="240" w:lineRule="auto"/>
              <w:ind w:left="-50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DA6">
              <w:rPr>
                <w:rFonts w:ascii="Times New Roman" w:hAnsi="Times New Roman"/>
                <w:b/>
                <w:bCs/>
                <w:sz w:val="28"/>
                <w:szCs w:val="28"/>
              </w:rPr>
              <w:t>Пийтерфолвівської Загальноосвітньої школи І-ІІІ ст.</w:t>
            </w:r>
          </w:p>
          <w:p w:rsidR="00A16F97" w:rsidRPr="00B86DA6" w:rsidRDefault="00A16F97" w:rsidP="00AB1F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DA6">
              <w:rPr>
                <w:rFonts w:ascii="Times New Roman" w:hAnsi="Times New Roman"/>
                <w:b/>
                <w:bCs/>
                <w:sz w:val="28"/>
                <w:szCs w:val="28"/>
              </w:rPr>
              <w:t>на 2018-2019 навчальний рік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1. Налагодити тісний зв’язок 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 xml:space="preserve"> школи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 з батьками.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2. Активізувати роботу батьківського комітету, щодо роз’яснення законодавства України з питань освіти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3. Використовувати вплив органів місцевого самоврядування на батьків, діти яких порушують Статут 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>школи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, нехтують своїми обов’язками.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4. Аналізувати стан навчальних досягнень учнів і виявити причини байдужого ставлення батьків до навчання і виховання власних дітей.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t>5. Пропагувати педагогічні знання, що зумовлять підвищення педагогічної грамотності батьків.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6. Допомагати батькам 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>в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 оволодінні системою умінь, необхідних для організації діяльності дитини вдома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t xml:space="preserve">7. Впровадження форм роботи з сім’єю, що сприяє гуманізації взаємовідносин „педагоги – батьки”. 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Батьки і вчителі повинні стати партнерами, активними співучасниками творчого процесу виховання учнів.</w:t>
            </w:r>
          </w:p>
          <w:p w:rsidR="00A16F97" w:rsidRPr="00B86DA6" w:rsidRDefault="00A16F97" w:rsidP="00AB1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6DA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Функції роботи класного керівника з батьками.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Перша функція</w:t>
            </w:r>
            <w:r w:rsidRPr="00B86D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 </w:t>
            </w:r>
            <w:r w:rsidRPr="00B86DA6">
              <w:rPr>
                <w:rFonts w:ascii="Times New Roman" w:hAnsi="Times New Roman"/>
                <w:sz w:val="28"/>
                <w:szCs w:val="28"/>
                <w:u w:val="single"/>
              </w:rPr>
              <w:t>–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 xml:space="preserve"> ознайомлення батьків із змістом і методикою навчально-виховного  процессу школи, обумовлена необхідністю вироблення однакових вимог, загальних принципів, визначення мети і завдань виховання, добору його змісту й організаційних форм у сімейному вихованні й у навчально-виховному  процесі школи.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Друга функція</w:t>
            </w:r>
            <w:r w:rsidRPr="00B86DA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 – психолого-педагогічна освіта батьків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6DA6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Третя функція</w:t>
            </w:r>
            <w:r w:rsidRPr="00B86DA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 – залучення батьків до спільної діяльності з дітьми :</w:t>
            </w:r>
          </w:p>
          <w:p w:rsidR="00A16F97" w:rsidRPr="00B86DA6" w:rsidRDefault="00A16F97" w:rsidP="00AB1F1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- Участь 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>в у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сіх формах позаурочної діяльності (походи, екскурсії, вечори, змагання, благоустрій 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>центру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) .</w:t>
            </w:r>
          </w:p>
          <w:p w:rsidR="00A16F97" w:rsidRPr="00B86DA6" w:rsidRDefault="00A16F97" w:rsidP="00AB1F1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- Участь батьків у підготовці загальношкільних традиційних форм роботи</w:t>
            </w:r>
          </w:p>
          <w:p w:rsidR="00A16F97" w:rsidRPr="00B86DA6" w:rsidRDefault="00A16F97" w:rsidP="00AB1F1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- (свят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>а День Знань, свята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 Останнього дзвоника, спортивних змагань „Тато, мама, я – спортивна сім’я, свят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 квітів, виставок, тощо)</w:t>
            </w:r>
          </w:p>
          <w:p w:rsidR="00A16F97" w:rsidRPr="00B86DA6" w:rsidRDefault="00A16F97" w:rsidP="00AB1F1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t>- Участь у профорієнтаційній роботі школи: екскурсії на виробництво, зустрічі з цікавими людьми).</w:t>
            </w:r>
          </w:p>
          <w:p w:rsidR="00A16F97" w:rsidRPr="00B86DA6" w:rsidRDefault="00A16F97" w:rsidP="00AB1F1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- Участь у роботі ради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 xml:space="preserve"> школи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, ради профілактики правопорушень 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>закладу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16F97" w:rsidRPr="00B86DA6" w:rsidRDefault="00A16F97" w:rsidP="00AB1F1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t>- Надання матеріальної допомоги в реалізації різних шкільних і класних заходів через установлення зв’язку центру з підприємствами, фірмами.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6DA6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Четверта функція</w:t>
            </w:r>
            <w:r w:rsidRPr="00B86DA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 – коре</w:t>
            </w:r>
            <w:r w:rsidRPr="00B86DA6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Pr="00B86DA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ування процесу виховання в родинах окремих учнів:</w:t>
            </w:r>
          </w:p>
          <w:p w:rsidR="00A16F97" w:rsidRPr="00B86DA6" w:rsidRDefault="00A16F97" w:rsidP="00AB1F1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- надання психолого-педагогічної допомоги в процесі сімейного виховання різних категорій учнів;</w:t>
            </w:r>
          </w:p>
          <w:p w:rsidR="00A16F97" w:rsidRPr="00B86DA6" w:rsidRDefault="00A16F97" w:rsidP="00AB1F1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t>- надання психолого-педагогічної допомоги в розв’язанні складних сімейних проблем: підлітковий вік, профілактика формування шкідливих звичок, профілактика правопорушень;</w:t>
            </w:r>
          </w:p>
          <w:p w:rsidR="00A16F97" w:rsidRPr="00B86DA6" w:rsidRDefault="00A16F97" w:rsidP="00AB1F1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- індивідуальна робота з неблагополучними родинами учнів (ця робота здійснюється спільно із правоохоронними органами).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6DA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П’ята функція</w:t>
            </w:r>
            <w:r w:rsidRPr="00B86D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 – взаємодія батьків: із громадськими організаціями, батьківськими 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u w:val="single"/>
              </w:rPr>
              <w:t>комітетами школи і класу, шкільними радами.</w:t>
            </w:r>
          </w:p>
          <w:p w:rsidR="00A16F97" w:rsidRPr="00B86DA6" w:rsidRDefault="00A16F97" w:rsidP="00AB1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Форми взаємодії педагогів та батьків.</w:t>
            </w:r>
          </w:p>
          <w:p w:rsidR="00A16F97" w:rsidRPr="00B86DA6" w:rsidRDefault="00A16F97" w:rsidP="00AB1F11">
            <w:pPr>
              <w:spacing w:after="0" w:line="240" w:lineRule="auto"/>
              <w:ind w:left="1322" w:hanging="1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t>- батьківські збори;</w:t>
            </w:r>
          </w:p>
          <w:p w:rsidR="00A16F97" w:rsidRPr="00B86DA6" w:rsidRDefault="00A16F97" w:rsidP="00AB1F11">
            <w:pPr>
              <w:spacing w:after="0" w:line="240" w:lineRule="auto"/>
              <w:ind w:left="1322" w:hanging="1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t>- батьківський лекторій, „Університет педагогічних знань„;</w:t>
            </w:r>
          </w:p>
          <w:p w:rsidR="00A16F97" w:rsidRPr="00B86DA6" w:rsidRDefault="00A16F97" w:rsidP="00AB1F11">
            <w:pPr>
              <w:spacing w:after="0" w:line="240" w:lineRule="auto"/>
              <w:ind w:left="1322" w:hanging="1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-тематичні конференції з обміну досвідом виховання дітей;</w:t>
            </w:r>
          </w:p>
          <w:p w:rsidR="00A16F97" w:rsidRPr="00B86DA6" w:rsidRDefault="00A16F97" w:rsidP="00AB1F11">
            <w:pPr>
              <w:spacing w:after="0" w:line="240" w:lineRule="auto"/>
              <w:ind w:left="1322" w:hanging="1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- презентація досвіду родинного виховання у засобах масової інформації;</w:t>
            </w:r>
          </w:p>
          <w:p w:rsidR="00A16F97" w:rsidRPr="00B86DA6" w:rsidRDefault="00A16F97" w:rsidP="00AB1F11">
            <w:pPr>
              <w:spacing w:after="0" w:line="240" w:lineRule="auto"/>
              <w:ind w:left="1322" w:hanging="1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- диспут, дискусія;</w:t>
            </w:r>
          </w:p>
          <w:p w:rsidR="00A16F97" w:rsidRPr="00B86DA6" w:rsidRDefault="00A16F97" w:rsidP="00AB1F11">
            <w:pPr>
              <w:spacing w:after="0" w:line="240" w:lineRule="auto"/>
              <w:ind w:left="1322" w:hanging="13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t>- </w:t>
            </w:r>
            <w:r w:rsidRPr="00B86DA6">
              <w:rPr>
                <w:rFonts w:ascii="Times New Roman" w:hAnsi="Times New Roman"/>
                <w:sz w:val="28"/>
                <w:szCs w:val="28"/>
                <w:lang w:val="ru-RU"/>
              </w:rPr>
              <w:t>батьківський актив.</w:t>
            </w:r>
          </w:p>
        </w:tc>
      </w:tr>
    </w:tbl>
    <w:p w:rsidR="00A16F97" w:rsidRPr="00AB1F11" w:rsidRDefault="00A16F97">
      <w:pPr>
        <w:rPr>
          <w:lang w:val="uk-UA"/>
        </w:rPr>
      </w:pPr>
    </w:p>
    <w:p w:rsidR="00A16F97" w:rsidRPr="008E2A1A" w:rsidRDefault="00A16F97" w:rsidP="008E2A1A">
      <w:pPr>
        <w:shd w:val="clear" w:color="auto" w:fill="FEFEFE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val="uk-UA"/>
        </w:rPr>
      </w:pPr>
      <w:r w:rsidRPr="008E2A1A">
        <w:rPr>
          <w:rFonts w:ascii="Times New Roman" w:hAnsi="Times New Roman"/>
          <w:b/>
          <w:i/>
          <w:sz w:val="28"/>
          <w:szCs w:val="28"/>
        </w:rPr>
        <w:t>Мета і завдання діяльності батьківського комітету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Метою діяльності батьківського комітету є надання допомоги педагогічному колективу загальноосвітнього навчального закладу в реалізації завдань загальної середньої освіти.</w:t>
      </w:r>
    </w:p>
    <w:p w:rsidR="00A16F97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E2A1A">
        <w:rPr>
          <w:rFonts w:ascii="Times New Roman" w:hAnsi="Times New Roman"/>
          <w:b/>
          <w:i/>
          <w:sz w:val="28"/>
          <w:szCs w:val="28"/>
          <w:u w:val="single"/>
        </w:rPr>
        <w:t>Основними завданнями діяльності  батьківських комітетів є: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- допомога у здобутті учнями обов'язкової загальної середньої освіти;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- запобігання бездоглядності дітей у вільний від занять час;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- сприяння збереженню життя і здоров'я учнів;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- в організації та проведенні масових виховних заходів для дітей, організаційному забезпеченню їх літнього відпочинку та оздоровлення;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- сприяння соціально-правовому захисту учасників навчального процесу;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- всебічне зміцнення зв'язків між родинами, навчальним закладом і громадськістю з метою встановлення єдності їх виховного впливу на дітей;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- залучення батьківської громадськості до організації профільного навчання і професійної орієнтації учнів, позакласної і позашкільної роботи;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- організація роботи серед батьків з метою розповсюдження психолого-педагогічних знань серед батьків та підвищенні їх відповідальності за навчання і виховання дітей;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- допомога у зміцненні господарської і навчально-матеріальної бази навчального закладу.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 </w:t>
      </w:r>
    </w:p>
    <w:p w:rsidR="00A16F97" w:rsidRDefault="00A16F97" w:rsidP="008E2A1A">
      <w:pPr>
        <w:shd w:val="clear" w:color="auto" w:fill="FEFEFE"/>
        <w:tabs>
          <w:tab w:val="left" w:pos="9639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       Практично у всіх регіонах України, де працюють інструктори хортингу в середніх школах, розроблені програми по роботі з сім'єю, залученню батьків та громадськості до виховання. На регіональному рівні широкого поширення набули щорічні батьківські збори, конференції з проблем виховання з широким залученням до роботи спортивних секцій хортингу в школах батьківської громадськості, батьківські збори батьків, розробка методичних посібників «Хортинг для батьків».</w:t>
      </w:r>
      <w:r w:rsidRPr="008E2A1A">
        <w:rPr>
          <w:rFonts w:ascii="Times New Roman" w:hAnsi="Times New Roman"/>
          <w:sz w:val="28"/>
          <w:szCs w:val="28"/>
        </w:rPr>
        <w:br/>
        <w:t>Як показує інформація з регіонів, в системі загальної освіти активно використовуються чотири форми роботи з сім'єю:</w:t>
      </w:r>
      <w:r w:rsidRPr="008E2A1A">
        <w:rPr>
          <w:rFonts w:ascii="Times New Roman" w:hAnsi="Times New Roman"/>
          <w:sz w:val="28"/>
          <w:szCs w:val="28"/>
        </w:rPr>
        <w:br/>
        <w:t>1. </w:t>
      </w:r>
      <w:r w:rsidRPr="008E2A1A">
        <w:rPr>
          <w:rFonts w:ascii="Times New Roman" w:hAnsi="Times New Roman"/>
          <w:b/>
          <w:bCs/>
          <w:i/>
          <w:iCs/>
          <w:sz w:val="28"/>
          <w:szCs w:val="28"/>
        </w:rPr>
        <w:t>Інтерактивна</w:t>
      </w:r>
      <w:r w:rsidRPr="008E2A1A">
        <w:rPr>
          <w:rFonts w:ascii="Times New Roman" w:hAnsi="Times New Roman"/>
          <w:sz w:val="28"/>
          <w:szCs w:val="28"/>
        </w:rPr>
        <w:t>: анкетування, діагностика, дискусії, круглі столи конференції, вечори запитань і відповідей, консультації фахівців.</w:t>
      </w:r>
      <w:r w:rsidRPr="008E2A1A">
        <w:rPr>
          <w:rFonts w:ascii="Times New Roman" w:hAnsi="Times New Roman"/>
          <w:sz w:val="28"/>
          <w:szCs w:val="28"/>
        </w:rPr>
        <w:br/>
        <w:t>2. </w:t>
      </w:r>
      <w:r w:rsidRPr="008E2A1A">
        <w:rPr>
          <w:rFonts w:ascii="Times New Roman" w:hAnsi="Times New Roman"/>
          <w:b/>
          <w:bCs/>
          <w:i/>
          <w:iCs/>
          <w:sz w:val="28"/>
          <w:szCs w:val="28"/>
        </w:rPr>
        <w:t>Традиційна</w:t>
      </w:r>
      <w:r w:rsidRPr="008E2A1A">
        <w:rPr>
          <w:rFonts w:ascii="Times New Roman" w:hAnsi="Times New Roman"/>
          <w:sz w:val="28"/>
          <w:szCs w:val="28"/>
        </w:rPr>
        <w:t xml:space="preserve">: тематичні спортивні години, батьківські збори (секційні позашкільні, міські, районні, обласні), вечори відпочинку, сімейні спортивні </w:t>
      </w:r>
    </w:p>
    <w:p w:rsidR="00A16F97" w:rsidRDefault="00A16F97" w:rsidP="00E2602F">
      <w:pPr>
        <w:shd w:val="clear" w:color="auto" w:fill="FEFEFE"/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F97" w:rsidRDefault="00A16F97" w:rsidP="00E2602F">
      <w:pPr>
        <w:shd w:val="clear" w:color="auto" w:fill="FEFEFE"/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F97" w:rsidRDefault="00A16F97" w:rsidP="00E2602F">
      <w:pPr>
        <w:shd w:val="clear" w:color="auto" w:fill="FEFEFE"/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F97" w:rsidRDefault="00A16F97" w:rsidP="00E2602F">
      <w:pPr>
        <w:shd w:val="clear" w:color="auto" w:fill="FEFEFE"/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та інтелектуальні змагання, творчі конкурси.</w:t>
      </w:r>
      <w:r w:rsidRPr="008E2A1A">
        <w:rPr>
          <w:rFonts w:ascii="Times New Roman" w:hAnsi="Times New Roman"/>
          <w:sz w:val="28"/>
          <w:szCs w:val="28"/>
        </w:rPr>
        <w:br/>
      </w:r>
    </w:p>
    <w:p w:rsidR="00A16F97" w:rsidRPr="008E2A1A" w:rsidRDefault="00A16F97" w:rsidP="00E2602F">
      <w:pPr>
        <w:shd w:val="clear" w:color="auto" w:fill="FEFEFE"/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3. </w:t>
      </w:r>
      <w:r w:rsidRPr="008E2A1A">
        <w:rPr>
          <w:rFonts w:ascii="Times New Roman" w:hAnsi="Times New Roman"/>
          <w:b/>
          <w:bCs/>
          <w:i/>
          <w:iCs/>
          <w:sz w:val="28"/>
          <w:szCs w:val="28"/>
        </w:rPr>
        <w:t>Просвітницька</w:t>
      </w:r>
      <w:r w:rsidRPr="008E2A1A">
        <w:rPr>
          <w:rFonts w:ascii="Times New Roman" w:hAnsi="Times New Roman"/>
          <w:sz w:val="28"/>
          <w:szCs w:val="28"/>
        </w:rPr>
        <w:t>: використання ЗМІ для висвітлення проблем виховання та навчання дітей, організація батьківського всеобучу, випуск бюлетенів, інформаційних листків, стенди та куточки для батьків.</w:t>
      </w:r>
      <w:r w:rsidRPr="008E2A1A">
        <w:rPr>
          <w:rFonts w:ascii="Times New Roman" w:hAnsi="Times New Roman"/>
          <w:sz w:val="28"/>
          <w:szCs w:val="28"/>
        </w:rPr>
        <w:br/>
        <w:t>4. </w:t>
      </w:r>
      <w:r w:rsidRPr="008E2A1A">
        <w:rPr>
          <w:rFonts w:ascii="Times New Roman" w:hAnsi="Times New Roman"/>
          <w:b/>
          <w:bCs/>
          <w:i/>
          <w:iCs/>
          <w:sz w:val="28"/>
          <w:szCs w:val="28"/>
        </w:rPr>
        <w:t>Державно-громадська</w:t>
      </w:r>
      <w:r w:rsidRPr="008E2A1A">
        <w:rPr>
          <w:rFonts w:ascii="Times New Roman" w:hAnsi="Times New Roman"/>
          <w:sz w:val="28"/>
          <w:szCs w:val="28"/>
        </w:rPr>
        <w:t>: створення опікунських рад, батьківських рад шкільних секцій хортингу, міських і районних рад батьків.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br/>
      </w:r>
      <w:r w:rsidRPr="008E2A1A">
        <w:rPr>
          <w:rFonts w:ascii="Times New Roman" w:hAnsi="Times New Roman"/>
          <w:b/>
          <w:bCs/>
          <w:i/>
          <w:iCs/>
          <w:sz w:val="28"/>
          <w:szCs w:val="28"/>
        </w:rPr>
        <w:t>Спільна діяльність дітей, батьків і викладачів може бути успішною, якщо</w:t>
      </w:r>
      <w:r w:rsidRPr="008E2A1A">
        <w:rPr>
          <w:rFonts w:ascii="Times New Roman" w:hAnsi="Times New Roman"/>
          <w:sz w:val="28"/>
          <w:szCs w:val="28"/>
        </w:rPr>
        <w:t>:</w:t>
      </w:r>
      <w:r w:rsidRPr="008E2A1A">
        <w:rPr>
          <w:rFonts w:ascii="Times New Roman" w:hAnsi="Times New Roman"/>
          <w:sz w:val="28"/>
          <w:szCs w:val="28"/>
        </w:rPr>
        <w:br/>
        <w:t>- діти, батьки, тренери спортивної секції хортингу позитивно налаштовані на спільну роботу, бажають діяти спільно, усвідомлюють її мету і знаходять у ній особистісний зміст;</w:t>
      </w:r>
      <w:r w:rsidRPr="008E2A1A">
        <w:rPr>
          <w:rFonts w:ascii="Times New Roman" w:hAnsi="Times New Roman"/>
          <w:sz w:val="28"/>
          <w:szCs w:val="28"/>
        </w:rPr>
        <w:br/>
        <w:t>- здійснюється спільне планування, організацію і проведення підсумків діяльності;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- з урахуванням бажання і можливостей учасників роботи розподілені ролі, функції, сфери діяльності;</w:t>
      </w:r>
      <w:r w:rsidRPr="008E2A1A">
        <w:rPr>
          <w:rFonts w:ascii="Times New Roman" w:hAnsi="Times New Roman"/>
          <w:sz w:val="28"/>
          <w:szCs w:val="28"/>
        </w:rPr>
        <w:br/>
        <w:t>- створюються ситуації вільного вибору учасниками різних видів, способів, форм і своєї позиції у спільній роботі;</w:t>
      </w:r>
      <w:r w:rsidRPr="008E2A1A">
        <w:rPr>
          <w:rFonts w:ascii="Times New Roman" w:hAnsi="Times New Roman"/>
          <w:sz w:val="28"/>
          <w:szCs w:val="28"/>
        </w:rPr>
        <w:br/>
        <w:t>- відсутнє нав'язування, тиск на дітей та батьків;</w:t>
      </w:r>
    </w:p>
    <w:p w:rsidR="00A16F97" w:rsidRPr="008E2A1A" w:rsidRDefault="00A16F97" w:rsidP="008E2A1A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E2A1A">
        <w:rPr>
          <w:rFonts w:ascii="Times New Roman" w:hAnsi="Times New Roman"/>
          <w:sz w:val="28"/>
          <w:szCs w:val="28"/>
        </w:rPr>
        <w:t>- дії, стиль тренера-викладача хортингу сприяють самореалізації та самовираженню учасників навчально-тренувальної і виховної діяльності шкільної спортивної секції.</w:t>
      </w:r>
    </w:p>
    <w:p w:rsidR="00A16F97" w:rsidRDefault="00A16F97" w:rsidP="008E2A1A">
      <w:pPr>
        <w:spacing w:after="0" w:line="240" w:lineRule="auto"/>
        <w:rPr>
          <w:lang w:eastAsia="en-US"/>
        </w:rPr>
      </w:pPr>
    </w:p>
    <w:p w:rsidR="00A16F97" w:rsidRDefault="00A16F97" w:rsidP="008E2A1A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A16F97" w:rsidRDefault="00A16F97" w:rsidP="008E2A1A">
      <w:pPr>
        <w:spacing w:after="0" w:line="240" w:lineRule="auto"/>
      </w:pPr>
    </w:p>
    <w:p w:rsidR="00A16F97" w:rsidRDefault="00A16F97" w:rsidP="008E2A1A">
      <w:pPr>
        <w:spacing w:after="0" w:line="240" w:lineRule="auto"/>
      </w:pPr>
    </w:p>
    <w:p w:rsidR="00A16F97" w:rsidRDefault="00A16F97" w:rsidP="008E2A1A">
      <w:pPr>
        <w:spacing w:after="0" w:line="240" w:lineRule="auto"/>
      </w:pPr>
    </w:p>
    <w:p w:rsidR="00A16F97" w:rsidRDefault="00A16F97" w:rsidP="008E2A1A">
      <w:pPr>
        <w:spacing w:after="0" w:line="240" w:lineRule="auto"/>
      </w:pPr>
    </w:p>
    <w:p w:rsidR="00A16F97" w:rsidRDefault="00A16F97" w:rsidP="008E2A1A">
      <w:pPr>
        <w:spacing w:after="0" w:line="240" w:lineRule="auto"/>
      </w:pPr>
    </w:p>
    <w:p w:rsidR="00A16F97" w:rsidRDefault="00A16F97" w:rsidP="008E2A1A"/>
    <w:p w:rsidR="00A16F97" w:rsidRDefault="00A16F97" w:rsidP="008E2A1A"/>
    <w:p w:rsidR="00A16F97" w:rsidRDefault="00A16F97" w:rsidP="008E2A1A"/>
    <w:p w:rsidR="00A16F97" w:rsidRDefault="00A16F97" w:rsidP="008E2A1A"/>
    <w:p w:rsidR="00A16F97" w:rsidRDefault="00A16F97" w:rsidP="008E2A1A"/>
    <w:p w:rsidR="00A16F97" w:rsidRDefault="00A16F97" w:rsidP="008E2A1A">
      <w:pPr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16F97" w:rsidRDefault="00A16F97" w:rsidP="008E2A1A">
      <w:pPr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16F97" w:rsidRDefault="00A16F97" w:rsidP="008E2A1A">
      <w:pPr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16F97" w:rsidRPr="00444056" w:rsidRDefault="00A16F97" w:rsidP="005F7658">
      <w:pPr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16F97" w:rsidRPr="00444056" w:rsidRDefault="00A16F97" w:rsidP="00444056">
      <w:pPr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A16F97" w:rsidRDefault="00A16F97" w:rsidP="00444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6F97" w:rsidRPr="00EB7EC5" w:rsidRDefault="00A16F97" w:rsidP="00444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7" w:history="1">
        <w:r w:rsidRPr="00B86DA6">
          <w:rPr>
            <w:rFonts w:ascii="Times New Roman" w:hAnsi="Times New Roman"/>
            <w:noProof/>
            <w:color w:val="0000CC"/>
            <w:sz w:val="28"/>
            <w:szCs w:val="28"/>
            <w:lang w:val="ru-RU" w:eastAsia="ru-RU"/>
          </w:rPr>
          <w:pict>
            <v:shape id="_x0000_i1026" type="#_x0000_t75" alt="http://t3.gstatic.com/images?q=tbn:bldPuHwSIFh8pM:http://thumbnail070.mylivepage.com/chunk70/1934838/1656/small_%D0%A2%D1%80%D0%B8%D0%B7%D1%83%D0%B1.gif.jpg" href="http://thumbnail070.mylivepage.com/chunk70/1934838/1656/small_%D0%A2%D1%80%D0%B8%D0%B7%D1%83%D0%B1.gif.j" style="width:37.5pt;height:36pt;visibility:visible" o:button="t">
              <v:fill o:detectmouseclick="t"/>
              <v:imagedata r:id="rId18" r:href="rId19"/>
            </v:shape>
          </w:pict>
        </w:r>
      </w:hyperlink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6F97" w:rsidRPr="00EB7EC5" w:rsidRDefault="00A16F97" w:rsidP="00EB7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EC5">
        <w:rPr>
          <w:rFonts w:ascii="Times New Roman" w:hAnsi="Times New Roman"/>
          <w:b/>
          <w:sz w:val="28"/>
          <w:szCs w:val="28"/>
        </w:rPr>
        <w:t>УКРАЇНА</w:t>
      </w:r>
    </w:p>
    <w:p w:rsidR="00A16F97" w:rsidRPr="00EB7EC5" w:rsidRDefault="00A16F97" w:rsidP="00EB7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EC5">
        <w:rPr>
          <w:rFonts w:ascii="Times New Roman" w:hAnsi="Times New Roman"/>
          <w:sz w:val="28"/>
          <w:szCs w:val="28"/>
        </w:rPr>
        <w:t>ПИЙТЕРФОЛВІВСЬКА ЗАГАЛЬНООСВІТНЯ ШКОЛА І-ІІІ СТУПЕНІВ</w:t>
      </w:r>
    </w:p>
    <w:p w:rsidR="00A16F97" w:rsidRPr="00EB7EC5" w:rsidRDefault="00A16F97" w:rsidP="00EB7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EC5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</w:p>
    <w:p w:rsidR="00A16F97" w:rsidRPr="00EB7EC5" w:rsidRDefault="00A16F97" w:rsidP="00EB7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EC5">
        <w:rPr>
          <w:rFonts w:ascii="Times New Roman" w:hAnsi="Times New Roman"/>
          <w:sz w:val="28"/>
          <w:szCs w:val="28"/>
        </w:rPr>
        <w:t xml:space="preserve">90354, с.Пийтерфолво, вул.Спортивна,36.Тел. 32 - 3 – 41 </w:t>
      </w:r>
      <w:r w:rsidRPr="00EB7EC5">
        <w:rPr>
          <w:rFonts w:ascii="Times New Roman" w:hAnsi="Times New Roman"/>
          <w:sz w:val="28"/>
          <w:szCs w:val="28"/>
          <w:u w:val="single"/>
        </w:rPr>
        <w:t>pkiskola@vipmail.hu</w:t>
      </w:r>
    </w:p>
    <w:p w:rsidR="00A16F97" w:rsidRPr="00EB7EC5" w:rsidRDefault="00A16F97" w:rsidP="00EB7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F97" w:rsidRPr="00EB7EC5" w:rsidRDefault="00A16F97" w:rsidP="00EB7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EC5">
        <w:rPr>
          <w:rFonts w:ascii="Times New Roman" w:hAnsi="Times New Roman"/>
          <w:b/>
          <w:sz w:val="28"/>
          <w:szCs w:val="28"/>
        </w:rPr>
        <w:t>Н А К А З №</w:t>
      </w:r>
      <w:r w:rsidRPr="00A6533E">
        <w:rPr>
          <w:rFonts w:ascii="Times New Roman" w:hAnsi="Times New Roman"/>
          <w:b/>
          <w:sz w:val="28"/>
          <w:szCs w:val="28"/>
        </w:rPr>
        <w:t xml:space="preserve"> 116</w:t>
      </w:r>
    </w:p>
    <w:p w:rsidR="00A16F97" w:rsidRPr="00EB7EC5" w:rsidRDefault="00A16F97" w:rsidP="00EB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B7EC5">
        <w:rPr>
          <w:rFonts w:ascii="Times New Roman" w:hAnsi="Times New Roman"/>
          <w:sz w:val="28"/>
          <w:szCs w:val="28"/>
        </w:rPr>
        <w:t>по Пийтерфолвівській загальноосвітній школі І-ІІІ ступенів</w:t>
      </w:r>
    </w:p>
    <w:p w:rsidR="00A16F97" w:rsidRPr="00EB7EC5" w:rsidRDefault="00A16F97" w:rsidP="00EB7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EC5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>21.09.</w:t>
      </w:r>
      <w:r w:rsidRPr="00EB7EC5">
        <w:rPr>
          <w:rFonts w:ascii="Times New Roman" w:hAnsi="Times New Roman"/>
          <w:sz w:val="28"/>
          <w:szCs w:val="28"/>
        </w:rPr>
        <w:t>2018 р.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bookmarkStart w:id="0" w:name="_GoBack"/>
      <w:bookmarkEnd w:id="0"/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Про організацію та проведення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 xml:space="preserve">батьківських зборів 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6F97" w:rsidRPr="00EB7EC5" w:rsidRDefault="00A16F97" w:rsidP="00EB7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Згідно річного плану роботи школи у 2018/2019 навчальному році, з метою залучення батьків до співпраці з педагогами та адміністрацією до активної участі в житті школи, класу, виховання педагогічної культури батьківської громадськості, згуртовування батьківського колективу, формування його колективної відповідальності за весь клас і за кожну дитину окремо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НАКАЗУЮ:</w:t>
      </w: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1. Організувати та провести загальношкільні батьківські збори за темою: «Співпраця педагогів та батьків- запорука успішного навчання та виховання учнів».</w:t>
      </w: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2. Організувати та провести батьківські збори в класних колективах: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4678"/>
        <w:gridCol w:w="2821"/>
      </w:tblGrid>
      <w:tr w:rsidR="00A16F97" w:rsidRPr="00B86DA6">
        <w:trPr>
          <w:trHeight w:val="551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4678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Класний керівник</w:t>
            </w:r>
          </w:p>
        </w:tc>
      </w:tr>
      <w:tr w:rsidR="00A16F97" w:rsidRPr="00B86DA6">
        <w:trPr>
          <w:trHeight w:val="423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</w:tcPr>
          <w:p w:rsidR="00A16F97" w:rsidRPr="00EB7EC5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t>-Відповідальнісь батьків за виховання дітей у позаурочний час.</w:t>
            </w:r>
          </w:p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t>-Обра</w:t>
            </w:r>
            <w:r w:rsidRPr="00B86DA6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>н</w:t>
            </w:r>
            <w:r w:rsidRPr="00B86DA6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B86DA6">
              <w:rPr>
                <w:rFonts w:ascii="Times New Roman" w:hAnsi="Times New Roman"/>
                <w:sz w:val="28"/>
                <w:szCs w:val="28"/>
              </w:rPr>
              <w:t xml:space="preserve"> класних та шкільного батьківських комітетів.</w:t>
            </w:r>
          </w:p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-Різне.</w:t>
            </w: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Бок О.А.</w:t>
            </w:r>
          </w:p>
        </w:tc>
      </w:tr>
      <w:tr w:rsidR="00A16F97" w:rsidRPr="00B86DA6">
        <w:trPr>
          <w:trHeight w:val="423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Нодь І.Й.</w:t>
            </w:r>
          </w:p>
        </w:tc>
      </w:tr>
      <w:tr w:rsidR="00A16F97" w:rsidRPr="00B86DA6">
        <w:trPr>
          <w:trHeight w:val="501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Товт Е.Т.</w:t>
            </w:r>
          </w:p>
        </w:tc>
      </w:tr>
      <w:tr w:rsidR="00A16F97" w:rsidRPr="00B86DA6">
        <w:trPr>
          <w:trHeight w:val="409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КутошіН.А</w:t>
            </w:r>
          </w:p>
        </w:tc>
      </w:tr>
      <w:tr w:rsidR="00A16F97" w:rsidRPr="00B86DA6">
        <w:trPr>
          <w:trHeight w:val="346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Зеке Ж.І.</w:t>
            </w:r>
          </w:p>
        </w:tc>
      </w:tr>
      <w:tr w:rsidR="00A16F97" w:rsidRPr="00B86DA6">
        <w:trPr>
          <w:trHeight w:val="410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Товт К.О.</w:t>
            </w:r>
          </w:p>
        </w:tc>
      </w:tr>
      <w:tr w:rsidR="00A16F97" w:rsidRPr="00B86DA6">
        <w:trPr>
          <w:trHeight w:val="359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Попп Н.А.</w:t>
            </w:r>
          </w:p>
        </w:tc>
      </w:tr>
      <w:tr w:rsidR="00A16F97" w:rsidRPr="00B86DA6">
        <w:trPr>
          <w:trHeight w:val="551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Варга Й.Т.</w:t>
            </w:r>
          </w:p>
        </w:tc>
      </w:tr>
      <w:tr w:rsidR="00A16F97" w:rsidRPr="00B86DA6">
        <w:trPr>
          <w:trHeight w:val="551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Фегер А.І.</w:t>
            </w:r>
          </w:p>
        </w:tc>
      </w:tr>
      <w:tr w:rsidR="00A16F97" w:rsidRPr="00B86DA6">
        <w:trPr>
          <w:trHeight w:val="551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Уйфалкші В.В.</w:t>
            </w:r>
          </w:p>
        </w:tc>
      </w:tr>
      <w:tr w:rsidR="00A16F97" w:rsidRPr="00B86DA6">
        <w:trPr>
          <w:trHeight w:val="551"/>
          <w:jc w:val="center"/>
        </w:trPr>
        <w:tc>
          <w:tcPr>
            <w:tcW w:w="1476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A16F97" w:rsidRPr="00B86DA6" w:rsidRDefault="00A16F97" w:rsidP="00EB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1" w:type="dxa"/>
          </w:tcPr>
          <w:p w:rsidR="00A16F97" w:rsidRPr="00B86DA6" w:rsidRDefault="00A16F97" w:rsidP="00EB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6DA6">
              <w:rPr>
                <w:rFonts w:ascii="Times New Roman" w:hAnsi="Times New Roman"/>
                <w:sz w:val="28"/>
                <w:szCs w:val="28"/>
                <w:lang w:eastAsia="ru-RU"/>
              </w:rPr>
              <w:t>Сабов Г.О.</w:t>
            </w:r>
          </w:p>
        </w:tc>
      </w:tr>
    </w:tbl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2. Класним керівникам 1-11-х класів:</w:t>
      </w: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2.1. Повідомити батьків учнів про дату, місце та час проведення батьківських зборів.</w:t>
      </w:r>
    </w:p>
    <w:p w:rsidR="00A16F97" w:rsidRPr="00EB7EC5" w:rsidRDefault="00A16F97" w:rsidP="00EB7E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771E3C">
        <w:rPr>
          <w:rFonts w:ascii="Times New Roman" w:hAnsi="Times New Roman"/>
          <w:sz w:val="28"/>
          <w:szCs w:val="28"/>
          <w:lang w:eastAsia="ru-RU"/>
        </w:rPr>
        <w:t>24</w:t>
      </w:r>
      <w:r w:rsidRPr="00EB7EC5">
        <w:rPr>
          <w:rFonts w:ascii="Times New Roman" w:hAnsi="Times New Roman"/>
          <w:sz w:val="28"/>
          <w:szCs w:val="28"/>
          <w:lang w:eastAsia="ru-RU"/>
        </w:rPr>
        <w:t>.09.2018</w:t>
      </w: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2.2. Підготувати матеріали до проведення класних батьківських зборів.</w:t>
      </w:r>
    </w:p>
    <w:p w:rsidR="00A16F97" w:rsidRPr="00EB7EC5" w:rsidRDefault="00A16F97" w:rsidP="00EB7E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До </w:t>
      </w:r>
      <w:r w:rsidRPr="00771E3C">
        <w:rPr>
          <w:rFonts w:ascii="Times New Roman" w:hAnsi="Times New Roman"/>
          <w:sz w:val="28"/>
          <w:szCs w:val="28"/>
          <w:lang w:eastAsia="ru-RU"/>
        </w:rPr>
        <w:t>24.</w:t>
      </w:r>
      <w:r w:rsidRPr="00EB7EC5">
        <w:rPr>
          <w:rFonts w:ascii="Times New Roman" w:hAnsi="Times New Roman"/>
          <w:sz w:val="28"/>
          <w:szCs w:val="28"/>
          <w:lang w:eastAsia="ru-RU"/>
        </w:rPr>
        <w:t>09.2018</w:t>
      </w: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2.4. Оформити протоколи засідань батьківських зборів.</w:t>
      </w:r>
    </w:p>
    <w:p w:rsidR="00A16F97" w:rsidRPr="00EB7EC5" w:rsidRDefault="00A16F97" w:rsidP="00EB7E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771E3C">
        <w:rPr>
          <w:rFonts w:ascii="Times New Roman" w:hAnsi="Times New Roman"/>
          <w:sz w:val="28"/>
          <w:szCs w:val="28"/>
          <w:lang w:eastAsia="ru-RU"/>
        </w:rPr>
        <w:t>27</w:t>
      </w:r>
      <w:r w:rsidRPr="00EB7EC5">
        <w:rPr>
          <w:rFonts w:ascii="Times New Roman" w:hAnsi="Times New Roman"/>
          <w:sz w:val="28"/>
          <w:szCs w:val="28"/>
          <w:lang w:eastAsia="ru-RU"/>
        </w:rPr>
        <w:t>.09.2018</w:t>
      </w: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3. Педагогу-організатору Іллейш Наталії Павлівні:</w:t>
      </w: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3.1. Забезпечити контроль за організацією та проведенням загальношкільних та класних батьківських зборів.</w:t>
      </w:r>
    </w:p>
    <w:p w:rsidR="00A16F97" w:rsidRPr="00EB7EC5" w:rsidRDefault="00A16F97" w:rsidP="00EB7E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24.</w:t>
      </w:r>
      <w:r w:rsidRPr="00EB7EC5">
        <w:rPr>
          <w:rFonts w:ascii="Times New Roman" w:hAnsi="Times New Roman"/>
          <w:sz w:val="28"/>
          <w:szCs w:val="28"/>
          <w:lang w:eastAsia="ru-RU"/>
        </w:rPr>
        <w:t>09.2018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3.2.  Розмістити на офіційному сайті школи оголошення про проведення батьківських зборів.</w:t>
      </w:r>
    </w:p>
    <w:p w:rsidR="00A16F97" w:rsidRPr="00EB7EC5" w:rsidRDefault="00A16F97" w:rsidP="00EB7E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EB7EC5">
        <w:rPr>
          <w:rFonts w:ascii="Times New Roman" w:hAnsi="Times New Roman"/>
          <w:sz w:val="28"/>
          <w:szCs w:val="28"/>
          <w:lang w:eastAsia="ru-RU"/>
        </w:rPr>
        <w:t>.09.2018</w:t>
      </w: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4. Завідуючому господарством Терек М.М. забезпечити належний санітарно-гігієнічний стан навчальних кабінетів та приміщень школи.</w:t>
      </w:r>
    </w:p>
    <w:p w:rsidR="00A16F97" w:rsidRPr="00EB7EC5" w:rsidRDefault="00A16F97" w:rsidP="00EB7E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До 24.</w:t>
      </w:r>
      <w:r w:rsidRPr="00EB7EC5">
        <w:rPr>
          <w:rFonts w:ascii="Times New Roman" w:hAnsi="Times New Roman"/>
          <w:sz w:val="28"/>
          <w:szCs w:val="28"/>
          <w:lang w:eastAsia="ru-RU"/>
        </w:rPr>
        <w:t>09.2018</w:t>
      </w: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5. Контроль за виконанням наказу покласти на Ковач М.Й.-ЗВР.</w:t>
      </w:r>
    </w:p>
    <w:p w:rsidR="00A16F97" w:rsidRPr="00EB7EC5" w:rsidRDefault="00A16F97" w:rsidP="00EB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F97" w:rsidRPr="00EB7EC5" w:rsidRDefault="00A16F97" w:rsidP="00EB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Директор  школи</w:t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</w:r>
      <w:r w:rsidRPr="00EB7EC5">
        <w:rPr>
          <w:rFonts w:ascii="Times New Roman" w:hAnsi="Times New Roman"/>
          <w:sz w:val="28"/>
          <w:szCs w:val="28"/>
          <w:lang w:eastAsia="ru-RU"/>
        </w:rPr>
        <w:tab/>
        <w:t xml:space="preserve">         Уйфалуші І.А.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 xml:space="preserve">З наказом ознайомлені:  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Бок О.А.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Нодь І.Й.                                                         Варга Й.Т.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 xml:space="preserve">Товт Е.Т.                                                         Фегер А.І.    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 xml:space="preserve">КутошіН.А.                                                     Уйфалкші В.В.                       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>Зеке Ж.І.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Pr="00EB7EC5">
        <w:rPr>
          <w:rFonts w:ascii="Times New Roman" w:hAnsi="Times New Roman"/>
          <w:sz w:val="28"/>
          <w:szCs w:val="28"/>
          <w:lang w:eastAsia="ru-RU"/>
        </w:rPr>
        <w:t>Сабов Г.О.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EB7EC5">
        <w:rPr>
          <w:rFonts w:ascii="Times New Roman" w:hAnsi="Times New Roman"/>
          <w:sz w:val="28"/>
          <w:szCs w:val="28"/>
          <w:lang w:eastAsia="ru-RU"/>
        </w:rPr>
        <w:t xml:space="preserve">Товт К.О.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Ковач М.Й.</w:t>
      </w:r>
    </w:p>
    <w:p w:rsidR="00A16F97" w:rsidRPr="00EB7EC5" w:rsidRDefault="00A16F97" w:rsidP="00EB7EC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Попп Н.А.                                                        Терек М.М.</w:t>
      </w:r>
    </w:p>
    <w:p w:rsidR="00A16F97" w:rsidRDefault="00A16F97" w:rsidP="00EB7EC5">
      <w:pPr>
        <w:rPr>
          <w:sz w:val="28"/>
          <w:szCs w:val="28"/>
        </w:rPr>
      </w:pPr>
    </w:p>
    <w:p w:rsidR="00A16F97" w:rsidRDefault="00A16F97" w:rsidP="00EB7EC5">
      <w:pPr>
        <w:rPr>
          <w:sz w:val="28"/>
          <w:szCs w:val="28"/>
        </w:rPr>
      </w:pPr>
    </w:p>
    <w:p w:rsidR="00A16F97" w:rsidRDefault="00A16F97" w:rsidP="00EB7EC5">
      <w:pPr>
        <w:rPr>
          <w:sz w:val="28"/>
          <w:szCs w:val="28"/>
        </w:rPr>
      </w:pPr>
    </w:p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/>
    <w:p w:rsidR="00A16F97" w:rsidRDefault="00A16F97" w:rsidP="00B0314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Список членів</w:t>
      </w:r>
    </w:p>
    <w:p w:rsidR="00A16F97" w:rsidRDefault="00A16F97" w:rsidP="00B0314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батьківського комітету</w:t>
      </w:r>
    </w:p>
    <w:p w:rsidR="00A16F97" w:rsidRDefault="00A16F97" w:rsidP="00B0314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6F97" w:rsidRDefault="00A16F97" w:rsidP="00B0314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2018-2019н.р.</w:t>
      </w:r>
    </w:p>
    <w:p w:rsidR="00A16F97" w:rsidRDefault="00A16F97" w:rsidP="00B0314D">
      <w:pPr>
        <w:pStyle w:val="NormalWeb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       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Донку Гаврило Гаврилович</w:t>
      </w:r>
    </w:p>
    <w:p w:rsidR="00A16F97" w:rsidRDefault="00A16F97" w:rsidP="00B0314D">
      <w:pPr>
        <w:pStyle w:val="NormalWeb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Гомокі Крістина Ернестівна</w:t>
      </w:r>
    </w:p>
    <w:p w:rsidR="00A16F97" w:rsidRDefault="00A16F97" w:rsidP="00B0314D">
      <w:pPr>
        <w:pStyle w:val="NormalWeb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</w:rPr>
        <w:t>       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Данкович Вівієн Яношівна</w:t>
      </w:r>
    </w:p>
    <w:p w:rsidR="00A16F97" w:rsidRPr="0079210B" w:rsidRDefault="00A16F97" w:rsidP="00B0314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>Товт Чілла Мимхайлівна</w:t>
      </w:r>
    </w:p>
    <w:p w:rsidR="00A16F97" w:rsidRDefault="00A16F97" w:rsidP="00B0314D">
      <w:pPr>
        <w:pStyle w:val="NormalWeb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</w:rPr>
        <w:t>       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>Нодь Еріка Йосипівна</w:t>
      </w:r>
    </w:p>
    <w:p w:rsidR="00A16F97" w:rsidRDefault="00A16F97" w:rsidP="00B0314D">
      <w:pPr>
        <w:pStyle w:val="NormalWeb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>Патер Єва Андріївна</w:t>
      </w:r>
    </w:p>
    <w:p w:rsidR="00A16F97" w:rsidRDefault="00A16F97" w:rsidP="00B0314D">
      <w:pPr>
        <w:pStyle w:val="NormalWeb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 </w:t>
      </w:r>
      <w:r>
        <w:rPr>
          <w:sz w:val="28"/>
          <w:szCs w:val="28"/>
          <w:lang w:val="uk-UA"/>
        </w:rPr>
        <w:t xml:space="preserve">    Попп Моніка Степанівна</w:t>
      </w:r>
    </w:p>
    <w:p w:rsidR="00A16F97" w:rsidRDefault="00A16F97" w:rsidP="00B0314D">
      <w:pPr>
        <w:pStyle w:val="NormalWeb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</w:rPr>
        <w:t>       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>Кенез Марія Володимирівна</w:t>
      </w:r>
    </w:p>
    <w:p w:rsidR="00A16F97" w:rsidRDefault="00A16F97" w:rsidP="00B0314D">
      <w:pPr>
        <w:pStyle w:val="NormalWeb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Вінце Надія Іванівна</w:t>
      </w:r>
    </w:p>
    <w:p w:rsidR="00A16F97" w:rsidRDefault="00A16F97" w:rsidP="00B0314D">
      <w:pPr>
        <w:pStyle w:val="NormalWeb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</w:rPr>
        <w:t>       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Молнар Маріанна Йосипівна</w:t>
      </w:r>
    </w:p>
    <w:p w:rsidR="00A16F97" w:rsidRDefault="00A16F97" w:rsidP="00B0314D">
      <w:pPr>
        <w:pStyle w:val="NormalWeb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</w:rPr>
        <w:t>       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Горобінські Ангела Карлівна</w:t>
      </w:r>
    </w:p>
    <w:p w:rsidR="00A16F97" w:rsidRDefault="00A16F97" w:rsidP="00B0314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16F97" w:rsidRDefault="00A16F97" w:rsidP="00B0314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16F97" w:rsidRDefault="00A16F97" w:rsidP="00B0314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16F97" w:rsidRDefault="00A16F97" w:rsidP="00B0314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16F97" w:rsidRPr="00B0314D" w:rsidRDefault="00A16F97">
      <w:pPr>
        <w:rPr>
          <w:lang w:val="uk-UA"/>
        </w:rPr>
      </w:pPr>
    </w:p>
    <w:sectPr w:rsidR="00A16F97" w:rsidRPr="00B0314D" w:rsidSect="00790492">
      <w:pgSz w:w="11906" w:h="16838"/>
      <w:pgMar w:top="426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97" w:rsidRDefault="00A16F97" w:rsidP="00544953">
      <w:pPr>
        <w:spacing w:after="0" w:line="240" w:lineRule="auto"/>
      </w:pPr>
      <w:r>
        <w:separator/>
      </w:r>
    </w:p>
  </w:endnote>
  <w:endnote w:type="continuationSeparator" w:id="1">
    <w:p w:rsidR="00A16F97" w:rsidRDefault="00A16F97" w:rsidP="0054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97" w:rsidRDefault="00A16F97" w:rsidP="00544953">
      <w:pPr>
        <w:spacing w:after="0" w:line="240" w:lineRule="auto"/>
      </w:pPr>
      <w:r>
        <w:separator/>
      </w:r>
    </w:p>
  </w:footnote>
  <w:footnote w:type="continuationSeparator" w:id="1">
    <w:p w:rsidR="00A16F97" w:rsidRDefault="00A16F97" w:rsidP="0054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60D"/>
    <w:multiLevelType w:val="multilevel"/>
    <w:tmpl w:val="6C4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5385A"/>
    <w:multiLevelType w:val="multilevel"/>
    <w:tmpl w:val="6C4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710127"/>
    <w:multiLevelType w:val="multilevel"/>
    <w:tmpl w:val="6C4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603E4F"/>
    <w:multiLevelType w:val="multilevel"/>
    <w:tmpl w:val="B9FC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2480B"/>
    <w:multiLevelType w:val="multilevel"/>
    <w:tmpl w:val="23D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C36A2"/>
    <w:multiLevelType w:val="multilevel"/>
    <w:tmpl w:val="6C4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EE4247"/>
    <w:multiLevelType w:val="multilevel"/>
    <w:tmpl w:val="A470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7AA"/>
    <w:rsid w:val="000C0750"/>
    <w:rsid w:val="000D7ACB"/>
    <w:rsid w:val="000F4A4F"/>
    <w:rsid w:val="001A022B"/>
    <w:rsid w:val="001A2099"/>
    <w:rsid w:val="00216DFB"/>
    <w:rsid w:val="0023267C"/>
    <w:rsid w:val="002A37D0"/>
    <w:rsid w:val="002F7BB5"/>
    <w:rsid w:val="003B5502"/>
    <w:rsid w:val="00444056"/>
    <w:rsid w:val="004647AA"/>
    <w:rsid w:val="0048042D"/>
    <w:rsid w:val="004C3B7F"/>
    <w:rsid w:val="004F1DC4"/>
    <w:rsid w:val="00507502"/>
    <w:rsid w:val="00520364"/>
    <w:rsid w:val="00544953"/>
    <w:rsid w:val="005870D4"/>
    <w:rsid w:val="005E0A7A"/>
    <w:rsid w:val="005F7658"/>
    <w:rsid w:val="006004AA"/>
    <w:rsid w:val="00620318"/>
    <w:rsid w:val="00620800"/>
    <w:rsid w:val="00755EAC"/>
    <w:rsid w:val="00771E3C"/>
    <w:rsid w:val="00790492"/>
    <w:rsid w:val="00791B8A"/>
    <w:rsid w:val="0079210B"/>
    <w:rsid w:val="00823E0A"/>
    <w:rsid w:val="00835464"/>
    <w:rsid w:val="00845909"/>
    <w:rsid w:val="008575E9"/>
    <w:rsid w:val="0088135E"/>
    <w:rsid w:val="008E2A1A"/>
    <w:rsid w:val="008E5567"/>
    <w:rsid w:val="00915F48"/>
    <w:rsid w:val="009F1F54"/>
    <w:rsid w:val="009F7B9B"/>
    <w:rsid w:val="00A16F97"/>
    <w:rsid w:val="00A228D2"/>
    <w:rsid w:val="00A350C4"/>
    <w:rsid w:val="00A35638"/>
    <w:rsid w:val="00A52567"/>
    <w:rsid w:val="00A6533E"/>
    <w:rsid w:val="00AB1F11"/>
    <w:rsid w:val="00AE639E"/>
    <w:rsid w:val="00AE707B"/>
    <w:rsid w:val="00B0314D"/>
    <w:rsid w:val="00B10F89"/>
    <w:rsid w:val="00B74073"/>
    <w:rsid w:val="00B86DA6"/>
    <w:rsid w:val="00BC0EB6"/>
    <w:rsid w:val="00C55CE4"/>
    <w:rsid w:val="00C77A6F"/>
    <w:rsid w:val="00CE2AC8"/>
    <w:rsid w:val="00CF521D"/>
    <w:rsid w:val="00D207CF"/>
    <w:rsid w:val="00E2602F"/>
    <w:rsid w:val="00E31B70"/>
    <w:rsid w:val="00E46105"/>
    <w:rsid w:val="00EB7EC5"/>
    <w:rsid w:val="00EC00B4"/>
    <w:rsid w:val="00EC43B7"/>
    <w:rsid w:val="00EC43EA"/>
    <w:rsid w:val="00F04FAD"/>
    <w:rsid w:val="00FC0D22"/>
    <w:rsid w:val="00FF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6F"/>
    <w:pPr>
      <w:spacing w:after="200" w:line="276" w:lineRule="auto"/>
    </w:pPr>
    <w:rPr>
      <w:lang w:val="hu-HU" w:eastAsia="hu-HU"/>
    </w:rPr>
  </w:style>
  <w:style w:type="paragraph" w:styleId="Heading2">
    <w:name w:val="heading 2"/>
    <w:basedOn w:val="Normal"/>
    <w:link w:val="Heading2Char"/>
    <w:uiPriority w:val="99"/>
    <w:qFormat/>
    <w:rsid w:val="004647A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647A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647A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4647AA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47A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7A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47A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47AA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647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647A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647A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54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49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953"/>
    <w:rPr>
      <w:rFonts w:cs="Times New Roman"/>
    </w:rPr>
  </w:style>
  <w:style w:type="character" w:customStyle="1" w:styleId="apple-converted-space">
    <w:name w:val="apple-converted-space"/>
    <w:uiPriority w:val="99"/>
    <w:rsid w:val="00E2602F"/>
  </w:style>
  <w:style w:type="character" w:customStyle="1" w:styleId="submenu-table">
    <w:name w:val="submenu-table"/>
    <w:uiPriority w:val="99"/>
    <w:rsid w:val="00E2602F"/>
  </w:style>
  <w:style w:type="paragraph" w:styleId="BalloonText">
    <w:name w:val="Balloon Text"/>
    <w:basedOn w:val="Normal"/>
    <w:link w:val="BalloonTextChar"/>
    <w:uiPriority w:val="99"/>
    <w:semiHidden/>
    <w:rsid w:val="00E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802">
          <w:marLeft w:val="-6360"/>
          <w:marRight w:val="2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nau://ukr/995_021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humbnail070.mylivepage.com/chunk70/1934838/1656/small_%D0%A2%D1%80%D0%B8%D0%B7%D1%83%D0%B1.gif.jpg" TargetMode="External"/><Relationship Id="rId12" Type="http://schemas.openxmlformats.org/officeDocument/2006/relationships/hyperlink" Target="nau://ukr/2460-12/" TargetMode="External"/><Relationship Id="rId17" Type="http://schemas.openxmlformats.org/officeDocument/2006/relationships/hyperlink" Target="http://thumbnail070.mylivepage.com/chunk70/1934838/1656/small_%D0%A2%D1%80%D0%B8%D0%B7%D1%83%D0%B1.gif.jpg" TargetMode="External"/><Relationship Id="rId2" Type="http://schemas.openxmlformats.org/officeDocument/2006/relationships/styles" Target="styles.xml"/><Relationship Id="rId16" Type="http://schemas.openxmlformats.org/officeDocument/2006/relationships/hyperlink" Target="nau://ukr/2460-1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nau://ukr/651-14/" TargetMode="External"/><Relationship Id="rId5" Type="http://schemas.openxmlformats.org/officeDocument/2006/relationships/footnotes" Target="footnotes.xml"/><Relationship Id="rId15" Type="http://schemas.openxmlformats.org/officeDocument/2006/relationships/hyperlink" Target="nau://ukr/v0284290-02/" TargetMode="External"/><Relationship Id="rId10" Type="http://schemas.openxmlformats.org/officeDocument/2006/relationships/hyperlink" Target="nau://ukr/1060-12/" TargetMode="External"/><Relationship Id="rId19" Type="http://schemas.openxmlformats.org/officeDocument/2006/relationships/image" Target="http://t3.gstatic.com/images?q=tbn:bldPuHwSIFh8pM:http://thumbnail070.mylivepage.com/chunk70/1934838/1656/small_%D0%A2%D1%80%D0%B8%D0%B7%D1%83%D0%B1.gif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au://ukr/254&#1082;/96-&#1042;&#1056;/" TargetMode="External"/><Relationship Id="rId14" Type="http://schemas.openxmlformats.org/officeDocument/2006/relationships/hyperlink" Target="nau://ukr/964-2000-&#108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4337</Words>
  <Characters>24725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Г О Д А</dc:title>
  <dc:subject/>
  <dc:creator>West</dc:creator>
  <cp:keywords/>
  <dc:description/>
  <cp:lastModifiedBy>Сьопочка</cp:lastModifiedBy>
  <cp:revision>2</cp:revision>
  <dcterms:created xsi:type="dcterms:W3CDTF">2018-10-25T17:07:00Z</dcterms:created>
  <dcterms:modified xsi:type="dcterms:W3CDTF">2018-10-25T17:07:00Z</dcterms:modified>
</cp:coreProperties>
</file>